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04866" w14:textId="4791E57A" w:rsidR="00B82866" w:rsidRPr="00011B64" w:rsidRDefault="00DD43E8" w:rsidP="00011B64">
      <w:pPr>
        <w:spacing w:after="0" w:line="240" w:lineRule="auto"/>
        <w:ind w:left="3780"/>
        <w:jc w:val="center"/>
        <w:rPr>
          <w:rFonts w:ascii="Arial" w:eastAsia="Times New Roman" w:hAnsi="Arial" w:cs="Arial"/>
          <w:bCs/>
          <w:iCs/>
          <w:color w:val="000000"/>
          <w:sz w:val="27"/>
          <w:szCs w:val="27"/>
        </w:rPr>
      </w:pPr>
      <w:r>
        <w:rPr>
          <w:rFonts w:ascii="Arial" w:eastAsia="Times New Roman" w:hAnsi="Arial" w:cs="Arial"/>
          <w:bCs/>
          <w:iCs/>
          <w:noProof/>
          <w:color w:val="000000"/>
          <w:sz w:val="27"/>
          <w:szCs w:val="27"/>
        </w:rPr>
        <w:drawing>
          <wp:anchor distT="0" distB="0" distL="114300" distR="114300" simplePos="0" relativeHeight="251665408" behindDoc="0" locked="0" layoutInCell="1" allowOverlap="1" wp14:anchorId="137E77EF" wp14:editId="4AB06B41">
            <wp:simplePos x="0" y="0"/>
            <wp:positionH relativeFrom="column">
              <wp:posOffset>-228599</wp:posOffset>
            </wp:positionH>
            <wp:positionV relativeFrom="paragraph">
              <wp:posOffset>0</wp:posOffset>
            </wp:positionV>
            <wp:extent cx="2514600" cy="14091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SLA Logo NO URL - Copy.jpg"/>
                    <pic:cNvPicPr/>
                  </pic:nvPicPr>
                  <pic:blipFill>
                    <a:blip r:embed="rId6">
                      <a:extLst>
                        <a:ext uri="{28A0092B-C50C-407E-A947-70E740481C1C}">
                          <a14:useLocalDpi xmlns:a14="http://schemas.microsoft.com/office/drawing/2010/main" val="0"/>
                        </a:ext>
                      </a:extLst>
                    </a:blip>
                    <a:stretch>
                      <a:fillRect/>
                    </a:stretch>
                  </pic:blipFill>
                  <pic:spPr>
                    <a:xfrm>
                      <a:off x="0" y="0"/>
                      <a:ext cx="2515046" cy="1409381"/>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Cs/>
          <w:iCs/>
          <w:noProof/>
          <w:color w:val="000000"/>
          <w:sz w:val="27"/>
          <w:szCs w:val="27"/>
        </w:rPr>
        <mc:AlternateContent>
          <mc:Choice Requires="wps">
            <w:drawing>
              <wp:anchor distT="0" distB="0" distL="114300" distR="114300" simplePos="0" relativeHeight="251666432" behindDoc="1" locked="0" layoutInCell="1" allowOverlap="1" wp14:anchorId="7ED9B467" wp14:editId="54ECD602">
                <wp:simplePos x="0" y="0"/>
                <wp:positionH relativeFrom="column">
                  <wp:posOffset>-342900</wp:posOffset>
                </wp:positionH>
                <wp:positionV relativeFrom="paragraph">
                  <wp:posOffset>-114300</wp:posOffset>
                </wp:positionV>
                <wp:extent cx="7543800" cy="1600200"/>
                <wp:effectExtent l="50800" t="25400" r="50800" b="76200"/>
                <wp:wrapNone/>
                <wp:docPr id="9" name="Rectangle 9"/>
                <wp:cNvGraphicFramePr/>
                <a:graphic xmlns:a="http://schemas.openxmlformats.org/drawingml/2006/main">
                  <a:graphicData uri="http://schemas.microsoft.com/office/word/2010/wordprocessingShape">
                    <wps:wsp>
                      <wps:cNvSpPr/>
                      <wps:spPr>
                        <a:xfrm>
                          <a:off x="0" y="0"/>
                          <a:ext cx="7543800" cy="1600200"/>
                        </a:xfrm>
                        <a:prstGeom prst="rect">
                          <a:avLst/>
                        </a:prstGeom>
                        <a:solidFill>
                          <a:schemeClr val="bg1">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26.95pt;margin-top:-8.95pt;width:594pt;height:126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" fillcolor="#bfbfbf [2412]" stroked="f">
                <v:shadow on="t" opacity="22937f" mv:blur="40000f" origin=",.5" offset="0,23000emu"/>
              </v:rect>
            </w:pict>
          </mc:Fallback>
        </mc:AlternateContent>
      </w:r>
      <w:r w:rsidR="00AF2685">
        <w:rPr>
          <w:rFonts w:ascii="Perpetua Titling MT" w:eastAsia="Times New Roman" w:hAnsi="Perpetua Titling MT" w:cs="Arial"/>
          <w:b/>
          <w:bCs/>
          <w:iCs/>
          <w:color w:val="000000"/>
          <w:sz w:val="40"/>
          <w:szCs w:val="40"/>
        </w:rPr>
        <w:t>IHSLA 2016</w:t>
      </w:r>
      <w:r w:rsidR="00B82866" w:rsidRPr="00606353">
        <w:rPr>
          <w:rFonts w:ascii="Perpetua Titling MT" w:eastAsia="Times New Roman" w:hAnsi="Perpetua Titling MT" w:cs="Arial"/>
          <w:b/>
          <w:bCs/>
          <w:iCs/>
          <w:color w:val="000000"/>
          <w:sz w:val="40"/>
          <w:szCs w:val="40"/>
        </w:rPr>
        <w:t xml:space="preserve"> ANNUAL MEETING</w:t>
      </w:r>
    </w:p>
    <w:p w14:paraId="11365C94" w14:textId="77777777" w:rsidR="00B1112F" w:rsidRDefault="00B1112F" w:rsidP="00011B64">
      <w:pPr>
        <w:spacing w:after="0" w:line="240" w:lineRule="auto"/>
        <w:ind w:left="3780"/>
        <w:jc w:val="center"/>
        <w:rPr>
          <w:rFonts w:ascii="Perpetua Titling MT" w:eastAsia="Times New Roman" w:hAnsi="Perpetua Titling MT" w:cs="Arial"/>
          <w:b/>
          <w:bCs/>
          <w:iCs/>
          <w:color w:val="000000"/>
          <w:sz w:val="36"/>
          <w:szCs w:val="36"/>
        </w:rPr>
      </w:pPr>
    </w:p>
    <w:p w14:paraId="6D8A6657" w14:textId="77777777" w:rsidR="00B82866" w:rsidRPr="00606353" w:rsidRDefault="00AF2685" w:rsidP="00011B64">
      <w:pPr>
        <w:spacing w:after="0" w:line="240" w:lineRule="auto"/>
        <w:ind w:left="3780"/>
        <w:jc w:val="center"/>
        <w:rPr>
          <w:rFonts w:ascii="Perpetua Titling MT" w:eastAsia="Times New Roman" w:hAnsi="Perpetua Titling MT" w:cs="Arial"/>
          <w:b/>
          <w:bCs/>
          <w:iCs/>
          <w:color w:val="000000"/>
          <w:sz w:val="32"/>
          <w:szCs w:val="32"/>
        </w:rPr>
      </w:pPr>
      <w:r>
        <w:rPr>
          <w:rFonts w:ascii="Perpetua Titling MT" w:eastAsia="Times New Roman" w:hAnsi="Perpetua Titling MT" w:cs="Arial"/>
          <w:b/>
          <w:bCs/>
          <w:iCs/>
          <w:color w:val="000000"/>
          <w:sz w:val="32"/>
          <w:szCs w:val="32"/>
        </w:rPr>
        <w:t>Leaping Forward</w:t>
      </w:r>
    </w:p>
    <w:p w14:paraId="718509DE" w14:textId="77777777" w:rsidR="00B82866" w:rsidRDefault="00B82866" w:rsidP="00011B64">
      <w:pPr>
        <w:spacing w:after="0" w:line="240" w:lineRule="auto"/>
        <w:ind w:left="3780"/>
        <w:jc w:val="center"/>
        <w:rPr>
          <w:rFonts w:eastAsia="Times New Roman" w:cs="Arial"/>
          <w:b/>
          <w:bCs/>
          <w:i/>
          <w:iCs/>
          <w:color w:val="000000"/>
          <w:sz w:val="27"/>
          <w:szCs w:val="27"/>
          <w:u w:val="single"/>
        </w:rPr>
      </w:pPr>
    </w:p>
    <w:p w14:paraId="17D88A01" w14:textId="1A459359" w:rsidR="00AF2685" w:rsidRDefault="00AF2685" w:rsidP="00011B64">
      <w:pPr>
        <w:spacing w:after="0" w:line="240" w:lineRule="auto"/>
        <w:ind w:left="3780"/>
        <w:jc w:val="center"/>
        <w:rPr>
          <w:rFonts w:eastAsia="Times New Roman" w:cs="Arial"/>
          <w:b/>
          <w:bCs/>
          <w:i/>
          <w:iCs/>
          <w:color w:val="000000"/>
          <w:sz w:val="27"/>
          <w:szCs w:val="27"/>
          <w:u w:val="single"/>
        </w:rPr>
      </w:pPr>
      <w:r>
        <w:rPr>
          <w:rFonts w:eastAsia="Times New Roman" w:cs="Arial"/>
          <w:b/>
          <w:bCs/>
          <w:i/>
          <w:iCs/>
          <w:color w:val="000000"/>
          <w:sz w:val="27"/>
          <w:szCs w:val="27"/>
          <w:u w:val="single"/>
        </w:rPr>
        <w:t xml:space="preserve">The Garrison </w:t>
      </w:r>
      <w:r w:rsidR="00E84178">
        <w:rPr>
          <w:rFonts w:eastAsia="Times New Roman" w:cs="Arial"/>
          <w:b/>
          <w:bCs/>
          <w:i/>
          <w:iCs/>
          <w:color w:val="000000"/>
          <w:sz w:val="27"/>
          <w:szCs w:val="27"/>
          <w:u w:val="single"/>
        </w:rPr>
        <w:t xml:space="preserve">Conference Center </w:t>
      </w:r>
      <w:r>
        <w:rPr>
          <w:rFonts w:eastAsia="Times New Roman" w:cs="Arial"/>
          <w:b/>
          <w:bCs/>
          <w:i/>
          <w:iCs/>
          <w:color w:val="000000"/>
          <w:sz w:val="27"/>
          <w:szCs w:val="27"/>
          <w:u w:val="single"/>
        </w:rPr>
        <w:t>at Fort Harrison</w:t>
      </w:r>
      <w:r w:rsidR="00E84178">
        <w:rPr>
          <w:rFonts w:eastAsia="Times New Roman" w:cs="Arial"/>
          <w:b/>
          <w:bCs/>
          <w:i/>
          <w:iCs/>
          <w:color w:val="000000"/>
          <w:sz w:val="27"/>
          <w:szCs w:val="27"/>
          <w:u w:val="single"/>
        </w:rPr>
        <w:t xml:space="preserve"> State Park</w:t>
      </w:r>
    </w:p>
    <w:p w14:paraId="3D70DC47" w14:textId="1952E101" w:rsidR="001C2E50" w:rsidRDefault="001C2E50" w:rsidP="00471CA1">
      <w:pPr>
        <w:spacing w:after="0" w:line="240" w:lineRule="auto"/>
        <w:ind w:left="3780"/>
        <w:jc w:val="center"/>
        <w:rPr>
          <w:rFonts w:eastAsia="Times New Roman" w:cs="Arial"/>
          <w:b/>
          <w:bCs/>
          <w:iCs/>
          <w:color w:val="000000"/>
          <w:sz w:val="27"/>
          <w:szCs w:val="27"/>
        </w:rPr>
      </w:pPr>
      <w:r w:rsidRPr="001C2E50">
        <w:rPr>
          <w:rFonts w:eastAsia="Times New Roman" w:cs="Arial"/>
          <w:b/>
          <w:bCs/>
          <w:iCs/>
          <w:color w:val="000000"/>
          <w:sz w:val="27"/>
          <w:szCs w:val="27"/>
        </w:rPr>
        <w:t>5830 North Post Road</w:t>
      </w:r>
      <w:r w:rsidR="00471CA1">
        <w:rPr>
          <w:rFonts w:eastAsia="Times New Roman" w:cs="Arial"/>
          <w:b/>
          <w:bCs/>
          <w:iCs/>
          <w:color w:val="000000"/>
          <w:sz w:val="27"/>
          <w:szCs w:val="27"/>
        </w:rPr>
        <w:t xml:space="preserve">, </w:t>
      </w:r>
      <w:r w:rsidRPr="001C2E50">
        <w:rPr>
          <w:rFonts w:eastAsia="Times New Roman" w:cs="Arial"/>
          <w:b/>
          <w:bCs/>
          <w:iCs/>
          <w:color w:val="000000"/>
          <w:sz w:val="27"/>
          <w:szCs w:val="27"/>
        </w:rPr>
        <w:t>Indianapolis</w:t>
      </w:r>
      <w:r>
        <w:rPr>
          <w:rFonts w:eastAsia="Times New Roman" w:cs="Arial"/>
          <w:b/>
          <w:bCs/>
          <w:iCs/>
          <w:color w:val="000000"/>
          <w:sz w:val="27"/>
          <w:szCs w:val="27"/>
        </w:rPr>
        <w:t>,</w:t>
      </w:r>
      <w:r w:rsidRPr="001C2E50">
        <w:rPr>
          <w:rFonts w:eastAsia="Times New Roman" w:cs="Arial"/>
          <w:b/>
          <w:bCs/>
          <w:iCs/>
          <w:color w:val="000000"/>
          <w:sz w:val="27"/>
          <w:szCs w:val="27"/>
        </w:rPr>
        <w:t xml:space="preserve"> IN 46216</w:t>
      </w:r>
    </w:p>
    <w:p w14:paraId="569811A2" w14:textId="1E4BC753" w:rsidR="00011B64" w:rsidRPr="001F253C" w:rsidRDefault="00DD43E8" w:rsidP="00011B64">
      <w:pPr>
        <w:spacing w:after="0" w:line="240" w:lineRule="auto"/>
        <w:rPr>
          <w:rFonts w:eastAsia="Times New Roman" w:cs="Arial"/>
          <w:b/>
          <w:bCs/>
          <w:iCs/>
          <w:color w:val="000000"/>
          <w:sz w:val="32"/>
          <w:szCs w:val="32"/>
          <w:u w:val="single"/>
        </w:rPr>
      </w:pPr>
      <w:r>
        <w:rPr>
          <w:rFonts w:eastAsia="Times New Roman" w:cs="Arial"/>
          <w:b/>
          <w:bCs/>
          <w:iCs/>
          <w:color w:val="000000"/>
          <w:sz w:val="32"/>
          <w:szCs w:val="32"/>
          <w:u w:val="single"/>
        </w:rPr>
        <w:br/>
      </w:r>
      <w:r w:rsidR="00011B64" w:rsidRPr="001F253C">
        <w:rPr>
          <w:rFonts w:eastAsia="Times New Roman" w:cs="Arial"/>
          <w:b/>
          <w:bCs/>
          <w:iCs/>
          <w:color w:val="000000"/>
          <w:sz w:val="32"/>
          <w:szCs w:val="32"/>
          <w:u w:val="single"/>
        </w:rPr>
        <w:t>Thursday, April 14</w:t>
      </w:r>
      <w:r w:rsidR="00011B64" w:rsidRPr="001F253C">
        <w:rPr>
          <w:rFonts w:eastAsia="Times New Roman" w:cs="Arial"/>
          <w:b/>
          <w:bCs/>
          <w:iCs/>
          <w:color w:val="000000"/>
          <w:sz w:val="32"/>
          <w:szCs w:val="32"/>
          <w:u w:val="single"/>
          <w:vertAlign w:val="superscript"/>
        </w:rPr>
        <w:t>th</w:t>
      </w:r>
    </w:p>
    <w:p w14:paraId="22E953E9" w14:textId="77777777" w:rsidR="00011B64" w:rsidRDefault="00011B64" w:rsidP="00011B64">
      <w:pPr>
        <w:spacing w:after="0" w:line="240" w:lineRule="auto"/>
        <w:rPr>
          <w:rFonts w:eastAsia="Times New Roman" w:cs="Arial"/>
          <w:b/>
          <w:bCs/>
          <w:i/>
          <w:iCs/>
          <w:color w:val="000000"/>
          <w:sz w:val="24"/>
          <w:szCs w:val="24"/>
          <w:u w:val="single"/>
        </w:rPr>
      </w:pPr>
    </w:p>
    <w:p w14:paraId="6C44E63C" w14:textId="77777777" w:rsidR="00011B64" w:rsidRPr="001F253C" w:rsidRDefault="00011B64" w:rsidP="00011B64">
      <w:pPr>
        <w:spacing w:after="0" w:line="240" w:lineRule="auto"/>
        <w:rPr>
          <w:rFonts w:eastAsia="Times New Roman" w:cs="Arial"/>
          <w:b/>
          <w:bCs/>
          <w:iCs/>
          <w:color w:val="000000"/>
          <w:sz w:val="24"/>
          <w:szCs w:val="24"/>
        </w:rPr>
      </w:pPr>
      <w:r w:rsidRPr="001F253C">
        <w:rPr>
          <w:rFonts w:eastAsia="Times New Roman" w:cs="Arial"/>
          <w:b/>
          <w:bCs/>
          <w:iCs/>
          <w:color w:val="000000"/>
          <w:sz w:val="27"/>
          <w:szCs w:val="27"/>
        </w:rPr>
        <w:t>Registration open noon-1pm</w:t>
      </w:r>
    </w:p>
    <w:p w14:paraId="2A418EC6" w14:textId="77777777" w:rsidR="00011B64" w:rsidRPr="00121DFA" w:rsidRDefault="00011B64" w:rsidP="00011B64">
      <w:pPr>
        <w:spacing w:after="0" w:line="240" w:lineRule="auto"/>
        <w:rPr>
          <w:rFonts w:eastAsia="Times New Roman" w:cs="Arial"/>
          <w:color w:val="000000"/>
          <w:sz w:val="24"/>
          <w:szCs w:val="24"/>
        </w:rPr>
      </w:pPr>
    </w:p>
    <w:p w14:paraId="300F08E3" w14:textId="77777777" w:rsidR="00011B64" w:rsidRDefault="00011B64" w:rsidP="00011B64">
      <w:pPr>
        <w:spacing w:after="0" w:line="240" w:lineRule="auto"/>
        <w:rPr>
          <w:rFonts w:eastAsia="Times New Roman" w:cs="Arial"/>
          <w:b/>
          <w:bCs/>
          <w:color w:val="000000"/>
          <w:sz w:val="24"/>
          <w:szCs w:val="24"/>
        </w:rPr>
      </w:pPr>
      <w:r w:rsidRPr="00121DFA">
        <w:rPr>
          <w:rFonts w:eastAsia="Times New Roman" w:cs="Arial"/>
          <w:b/>
          <w:color w:val="000000"/>
          <w:sz w:val="24"/>
          <w:szCs w:val="24"/>
        </w:rPr>
        <w:t xml:space="preserve">1 </w:t>
      </w:r>
      <w:r w:rsidRPr="00121DFA">
        <w:rPr>
          <w:rFonts w:eastAsia="Times New Roman" w:cs="Arial"/>
          <w:b/>
          <w:bCs/>
          <w:color w:val="000000"/>
          <w:sz w:val="24"/>
          <w:szCs w:val="24"/>
        </w:rPr>
        <w:t xml:space="preserve"> -</w:t>
      </w:r>
      <w:r>
        <w:rPr>
          <w:rFonts w:eastAsia="Times New Roman" w:cs="Arial"/>
          <w:b/>
          <w:bCs/>
          <w:color w:val="000000"/>
          <w:sz w:val="24"/>
          <w:szCs w:val="24"/>
        </w:rPr>
        <w:t xml:space="preserve"> </w:t>
      </w:r>
      <w:proofErr w:type="gramStart"/>
      <w:r>
        <w:rPr>
          <w:rFonts w:eastAsia="Times New Roman" w:cs="Arial"/>
          <w:b/>
          <w:bCs/>
          <w:color w:val="000000"/>
          <w:sz w:val="24"/>
          <w:szCs w:val="24"/>
        </w:rPr>
        <w:t>4</w:t>
      </w:r>
      <w:r w:rsidRPr="00121DFA">
        <w:rPr>
          <w:rFonts w:eastAsia="Times New Roman" w:cs="Arial"/>
          <w:b/>
          <w:bCs/>
          <w:color w:val="000000"/>
          <w:sz w:val="24"/>
          <w:szCs w:val="24"/>
        </w:rPr>
        <w:t>pm</w:t>
      </w:r>
      <w:r>
        <w:rPr>
          <w:rFonts w:eastAsia="Times New Roman" w:cs="Arial"/>
          <w:b/>
          <w:bCs/>
          <w:color w:val="000000"/>
          <w:sz w:val="24"/>
          <w:szCs w:val="24"/>
        </w:rPr>
        <w:t xml:space="preserve">  Theodore</w:t>
      </w:r>
      <w:proofErr w:type="gramEnd"/>
      <w:r>
        <w:rPr>
          <w:rFonts w:eastAsia="Times New Roman" w:cs="Arial"/>
          <w:b/>
          <w:bCs/>
          <w:color w:val="000000"/>
          <w:sz w:val="24"/>
          <w:szCs w:val="24"/>
        </w:rPr>
        <w:t xml:space="preserve"> Room</w:t>
      </w:r>
      <w:r w:rsidRPr="00121DFA">
        <w:rPr>
          <w:rFonts w:eastAsia="Times New Roman" w:cs="Arial"/>
          <w:b/>
          <w:bCs/>
          <w:color w:val="000000"/>
          <w:sz w:val="24"/>
          <w:szCs w:val="24"/>
        </w:rPr>
        <w:tab/>
      </w:r>
    </w:p>
    <w:p w14:paraId="4BD4C6D4" w14:textId="77777777" w:rsidR="00011B64" w:rsidRDefault="00011B64" w:rsidP="00011B64">
      <w:pPr>
        <w:spacing w:after="0" w:line="240" w:lineRule="auto"/>
        <w:rPr>
          <w:rFonts w:eastAsia="Times New Roman" w:cs="Arial"/>
          <w:b/>
          <w:bCs/>
          <w:color w:val="000000"/>
          <w:sz w:val="24"/>
          <w:szCs w:val="24"/>
        </w:rPr>
      </w:pPr>
    </w:p>
    <w:p w14:paraId="3CDC8F1A" w14:textId="2D2F76CF" w:rsidR="00011B64" w:rsidRPr="00121DFA" w:rsidRDefault="00011B64" w:rsidP="00471CA1">
      <w:pPr>
        <w:spacing w:after="0" w:line="240" w:lineRule="auto"/>
        <w:ind w:right="-360"/>
        <w:rPr>
          <w:rFonts w:eastAsia="Times New Roman" w:cs="Arial"/>
          <w:b/>
          <w:bCs/>
          <w:color w:val="000000"/>
          <w:sz w:val="24"/>
          <w:szCs w:val="24"/>
          <w:u w:val="single"/>
        </w:rPr>
      </w:pPr>
      <w:r w:rsidRPr="00121DFA">
        <w:rPr>
          <w:rFonts w:eastAsia="Times New Roman" w:cs="Arial"/>
          <w:b/>
          <w:bCs/>
          <w:color w:val="000000"/>
          <w:sz w:val="24"/>
          <w:szCs w:val="24"/>
          <w:u w:val="single"/>
        </w:rPr>
        <w:t>Continuing Education</w:t>
      </w:r>
      <w:r>
        <w:rPr>
          <w:rFonts w:eastAsia="Times New Roman" w:cs="Arial"/>
          <w:b/>
          <w:bCs/>
          <w:color w:val="000000"/>
          <w:sz w:val="24"/>
          <w:szCs w:val="24"/>
          <w:u w:val="single"/>
        </w:rPr>
        <w:t xml:space="preserve">-  </w:t>
      </w:r>
    </w:p>
    <w:p w14:paraId="746ABB59" w14:textId="541DF961" w:rsidR="00011B64" w:rsidRPr="00121DFA" w:rsidRDefault="001C5C5B" w:rsidP="00471CA1">
      <w:pPr>
        <w:spacing w:after="0" w:line="240" w:lineRule="auto"/>
        <w:ind w:left="90" w:right="-360" w:firstLine="630"/>
        <w:rPr>
          <w:rFonts w:ascii="Calibri" w:hAnsi="Calibri"/>
          <w:color w:val="000000"/>
          <w:sz w:val="24"/>
          <w:szCs w:val="24"/>
          <w:shd w:val="clear" w:color="auto" w:fill="FFFFFF"/>
        </w:rPr>
      </w:pPr>
      <w:r>
        <w:rPr>
          <w:rFonts w:eastAsia="Times New Roman" w:cs="Arial"/>
          <w:b/>
          <w:bCs/>
          <w:i/>
          <w:iCs/>
          <w:sz w:val="24"/>
          <w:szCs w:val="24"/>
        </w:rPr>
        <w:t>Engaging Assessment to Show V</w:t>
      </w:r>
      <w:r w:rsidR="00011B64" w:rsidRPr="00121DFA">
        <w:rPr>
          <w:rFonts w:eastAsia="Times New Roman" w:cs="Arial"/>
          <w:b/>
          <w:bCs/>
          <w:i/>
          <w:iCs/>
          <w:sz w:val="24"/>
          <w:szCs w:val="24"/>
        </w:rPr>
        <w:t xml:space="preserve">alue and Make Decisions:  Making the Case </w:t>
      </w:r>
      <w:r>
        <w:rPr>
          <w:rFonts w:eastAsia="Times New Roman" w:cs="Arial"/>
          <w:b/>
          <w:bCs/>
          <w:i/>
          <w:iCs/>
          <w:sz w:val="24"/>
          <w:szCs w:val="24"/>
        </w:rPr>
        <w:t>for</w:t>
      </w:r>
      <w:r w:rsidR="00011B64" w:rsidRPr="00121DFA">
        <w:rPr>
          <w:rFonts w:eastAsia="Times New Roman" w:cs="Arial"/>
          <w:b/>
          <w:bCs/>
          <w:i/>
          <w:iCs/>
          <w:sz w:val="24"/>
          <w:szCs w:val="24"/>
        </w:rPr>
        <w:t xml:space="preserve"> your Library</w:t>
      </w:r>
      <w:r>
        <w:rPr>
          <w:rFonts w:eastAsia="Times New Roman" w:cs="Arial"/>
          <w:b/>
          <w:bCs/>
          <w:i/>
          <w:iCs/>
          <w:sz w:val="24"/>
          <w:szCs w:val="24"/>
        </w:rPr>
        <w:t>,</w:t>
      </w:r>
      <w:bookmarkStart w:id="0" w:name="_GoBack"/>
      <w:bookmarkEnd w:id="0"/>
      <w:r w:rsidR="00011B64" w:rsidRPr="00121DFA">
        <w:rPr>
          <w:rFonts w:eastAsia="Times New Roman" w:cs="Arial"/>
          <w:b/>
          <w:bCs/>
          <w:i/>
          <w:iCs/>
          <w:sz w:val="24"/>
          <w:szCs w:val="24"/>
        </w:rPr>
        <w:t xml:space="preserve"> </w:t>
      </w:r>
      <w:r w:rsidR="00011B64" w:rsidRPr="001C5C5B">
        <w:rPr>
          <w:rFonts w:eastAsia="Times New Roman" w:cs="Arial"/>
          <w:b/>
          <w:bCs/>
          <w:iCs/>
          <w:sz w:val="24"/>
          <w:szCs w:val="24"/>
        </w:rPr>
        <w:t xml:space="preserve">Lisa </w:t>
      </w:r>
      <w:proofErr w:type="spellStart"/>
      <w:r w:rsidR="00011B64" w:rsidRPr="001C5C5B">
        <w:rPr>
          <w:rFonts w:eastAsia="Times New Roman" w:cs="Arial"/>
          <w:b/>
          <w:bCs/>
          <w:iCs/>
          <w:sz w:val="24"/>
          <w:szCs w:val="24"/>
        </w:rPr>
        <w:t>Hinchliffe</w:t>
      </w:r>
      <w:proofErr w:type="spellEnd"/>
      <w:r w:rsidR="00011B64" w:rsidRPr="00121DFA">
        <w:rPr>
          <w:rFonts w:eastAsia="Times New Roman" w:cs="Arial"/>
          <w:b/>
          <w:bCs/>
          <w:i/>
          <w:iCs/>
          <w:sz w:val="24"/>
          <w:szCs w:val="24"/>
        </w:rPr>
        <w:t xml:space="preserve"> - </w:t>
      </w:r>
      <w:r w:rsidR="00011B64" w:rsidRPr="00121DFA">
        <w:rPr>
          <w:rFonts w:ascii="Calibri" w:hAnsi="Calibri"/>
          <w:color w:val="000000"/>
          <w:sz w:val="24"/>
          <w:szCs w:val="24"/>
          <w:shd w:val="clear" w:color="auto" w:fill="FFFFFF"/>
        </w:rPr>
        <w:t>As libraries are increasingly asked to demonstrate their value and the contributions they make to their institutions, library staff need efficient and effective strategies for</w:t>
      </w:r>
      <w:r w:rsidR="00011B64" w:rsidRPr="00121DFA">
        <w:rPr>
          <w:rStyle w:val="apple-converted-space"/>
          <w:rFonts w:ascii="Calibri" w:hAnsi="Calibri"/>
          <w:color w:val="000000"/>
          <w:sz w:val="24"/>
          <w:szCs w:val="24"/>
          <w:shd w:val="clear" w:color="auto" w:fill="FFFFFF"/>
        </w:rPr>
        <w:t> </w:t>
      </w:r>
      <w:r w:rsidR="00011B64" w:rsidRPr="00121DFA">
        <w:rPr>
          <w:rFonts w:ascii="Calibri" w:hAnsi="Calibri"/>
          <w:color w:val="000000"/>
          <w:sz w:val="24"/>
          <w:szCs w:val="24"/>
          <w:shd w:val="clear" w:color="auto" w:fill="FFFFFF"/>
        </w:rPr>
        <w:t>assessment. Best practice in</w:t>
      </w:r>
      <w:r w:rsidR="00011B64" w:rsidRPr="00121DFA">
        <w:rPr>
          <w:rStyle w:val="apple-converted-space"/>
          <w:rFonts w:ascii="Calibri" w:hAnsi="Calibri"/>
          <w:color w:val="000000"/>
          <w:sz w:val="24"/>
          <w:szCs w:val="24"/>
          <w:shd w:val="clear" w:color="auto" w:fill="FFFFFF"/>
        </w:rPr>
        <w:t> </w:t>
      </w:r>
      <w:r w:rsidR="00011B64" w:rsidRPr="00121DFA">
        <w:rPr>
          <w:rFonts w:ascii="Calibri" w:hAnsi="Calibri"/>
          <w:color w:val="000000"/>
          <w:sz w:val="24"/>
          <w:szCs w:val="24"/>
          <w:shd w:val="clear" w:color="auto" w:fill="FFFFFF"/>
        </w:rPr>
        <w:t>assessment</w:t>
      </w:r>
      <w:r w:rsidR="00011B64" w:rsidRPr="00121DFA">
        <w:rPr>
          <w:rStyle w:val="apple-converted-space"/>
          <w:rFonts w:ascii="Calibri" w:hAnsi="Calibri"/>
          <w:color w:val="000000"/>
          <w:sz w:val="24"/>
          <w:szCs w:val="24"/>
          <w:shd w:val="clear" w:color="auto" w:fill="FFFFFF"/>
        </w:rPr>
        <w:t> </w:t>
      </w:r>
      <w:r w:rsidR="00011B64" w:rsidRPr="00121DFA">
        <w:rPr>
          <w:rFonts w:ascii="Calibri" w:hAnsi="Calibri"/>
          <w:color w:val="000000"/>
          <w:sz w:val="24"/>
          <w:szCs w:val="24"/>
          <w:shd w:val="clear" w:color="auto" w:fill="FFFFFF"/>
        </w:rPr>
        <w:t>means embedding</w:t>
      </w:r>
      <w:r w:rsidR="00011B64" w:rsidRPr="00121DFA">
        <w:rPr>
          <w:rStyle w:val="apple-converted-space"/>
          <w:rFonts w:ascii="Calibri" w:hAnsi="Calibri"/>
          <w:color w:val="000000"/>
          <w:sz w:val="24"/>
          <w:szCs w:val="24"/>
          <w:shd w:val="clear" w:color="auto" w:fill="FFFFFF"/>
        </w:rPr>
        <w:t> </w:t>
      </w:r>
      <w:r w:rsidR="00011B64" w:rsidRPr="00121DFA">
        <w:rPr>
          <w:rFonts w:ascii="Calibri" w:hAnsi="Calibri"/>
          <w:color w:val="000000"/>
          <w:sz w:val="24"/>
          <w:szCs w:val="24"/>
          <w:shd w:val="clear" w:color="auto" w:fill="FFFFFF"/>
        </w:rPr>
        <w:t>assessment</w:t>
      </w:r>
      <w:r w:rsidR="00011B64" w:rsidRPr="00121DFA">
        <w:rPr>
          <w:rStyle w:val="apple-converted-space"/>
          <w:rFonts w:ascii="Calibri" w:hAnsi="Calibri"/>
          <w:color w:val="000000"/>
          <w:sz w:val="24"/>
          <w:szCs w:val="24"/>
          <w:shd w:val="clear" w:color="auto" w:fill="FFFFFF"/>
        </w:rPr>
        <w:t> </w:t>
      </w:r>
      <w:r w:rsidR="00011B64" w:rsidRPr="00121DFA">
        <w:rPr>
          <w:rFonts w:ascii="Calibri" w:hAnsi="Calibri"/>
          <w:color w:val="000000"/>
          <w:sz w:val="24"/>
          <w:szCs w:val="24"/>
          <w:shd w:val="clear" w:color="auto" w:fill="FFFFFF"/>
        </w:rPr>
        <w:t>into the library's practices on a continuous basis rather than treating it as a separate and additional task. The workshop will present an integrated and systematic approach to developing and assessing library activities that includes identifying impact outcomes and aligned activities, establishing criteria, collecting and analyzing data and evidence, and using the results for improvement and telling the story of the library's impact. Participants will have the opportunity to practice using the tools and techniques presented.</w:t>
      </w:r>
    </w:p>
    <w:p w14:paraId="3DA23C8B" w14:textId="77777777" w:rsidR="00011B64" w:rsidRPr="00121DFA" w:rsidRDefault="00011B64" w:rsidP="00471CA1">
      <w:pPr>
        <w:spacing w:after="0" w:line="240" w:lineRule="auto"/>
        <w:ind w:left="720" w:right="-360"/>
        <w:rPr>
          <w:rFonts w:eastAsia="Times New Roman" w:cs="Arial"/>
          <w:color w:val="000000"/>
          <w:sz w:val="24"/>
          <w:szCs w:val="24"/>
        </w:rPr>
      </w:pPr>
    </w:p>
    <w:p w14:paraId="13F97A0A" w14:textId="77777777" w:rsidR="00011B64" w:rsidRPr="00121DFA" w:rsidRDefault="00011B64" w:rsidP="00471CA1">
      <w:pPr>
        <w:tabs>
          <w:tab w:val="left" w:pos="90"/>
        </w:tabs>
        <w:spacing w:after="0" w:line="240" w:lineRule="auto"/>
        <w:ind w:left="90" w:right="-360"/>
        <w:rPr>
          <w:rFonts w:eastAsia="Times New Roman" w:cs="Arial"/>
          <w:color w:val="000000"/>
          <w:sz w:val="24"/>
          <w:szCs w:val="24"/>
        </w:rPr>
      </w:pPr>
      <w:r w:rsidRPr="00121DFA">
        <w:rPr>
          <w:rFonts w:ascii="Calibri" w:hAnsi="Calibri"/>
          <w:color w:val="000000"/>
          <w:sz w:val="24"/>
          <w:szCs w:val="24"/>
          <w:shd w:val="clear" w:color="auto" w:fill="FFFFFF"/>
        </w:rPr>
        <w:t>CE Contact Hours: 3 • Face to Face about</w:t>
      </w:r>
      <w:r w:rsidRPr="00121DFA">
        <w:rPr>
          <w:rStyle w:val="apple-converted-space"/>
          <w:rFonts w:ascii="Calibri" w:hAnsi="Calibri"/>
          <w:color w:val="000000"/>
          <w:sz w:val="24"/>
          <w:szCs w:val="24"/>
          <w:shd w:val="clear" w:color="auto" w:fill="FFFFFF"/>
        </w:rPr>
        <w:t> </w:t>
      </w:r>
      <w:r w:rsidRPr="00121DFA">
        <w:rPr>
          <w:rFonts w:ascii="Calibri" w:hAnsi="Calibri"/>
          <w:color w:val="000000"/>
          <w:sz w:val="24"/>
          <w:szCs w:val="24"/>
          <w:shd w:val="clear" w:color="auto" w:fill="FFFFFF"/>
        </w:rPr>
        <w:t>Assessment/Evaluation, Leadership, Management, Outreach/Advocacy ​</w:t>
      </w:r>
    </w:p>
    <w:p w14:paraId="6F1770D5" w14:textId="77777777" w:rsidR="00011B64" w:rsidRPr="00121DFA" w:rsidRDefault="00011B64" w:rsidP="00011B64">
      <w:pPr>
        <w:spacing w:after="0" w:line="240" w:lineRule="auto"/>
        <w:rPr>
          <w:rFonts w:eastAsia="Times New Roman" w:cs="Arial"/>
          <w:b/>
          <w:bCs/>
          <w:color w:val="000000"/>
          <w:sz w:val="24"/>
          <w:szCs w:val="24"/>
        </w:rPr>
      </w:pPr>
    </w:p>
    <w:p w14:paraId="71508E77" w14:textId="77777777" w:rsidR="00011B64" w:rsidRPr="00121DFA" w:rsidRDefault="00011B64" w:rsidP="00011B64">
      <w:pPr>
        <w:spacing w:after="0" w:line="240" w:lineRule="auto"/>
        <w:rPr>
          <w:rFonts w:eastAsia="Times New Roman" w:cs="Arial"/>
          <w:color w:val="000000"/>
          <w:sz w:val="24"/>
          <w:szCs w:val="24"/>
        </w:rPr>
      </w:pPr>
      <w:r>
        <w:rPr>
          <w:rFonts w:eastAsia="Times New Roman" w:cs="Arial"/>
          <w:b/>
          <w:bCs/>
          <w:color w:val="000000"/>
          <w:sz w:val="24"/>
          <w:szCs w:val="24"/>
        </w:rPr>
        <w:t>4:30-5:30</w:t>
      </w:r>
      <w:r w:rsidRPr="00121DFA">
        <w:rPr>
          <w:rFonts w:eastAsia="Times New Roman" w:cs="Arial"/>
          <w:b/>
          <w:bCs/>
          <w:color w:val="000000"/>
          <w:sz w:val="24"/>
          <w:szCs w:val="24"/>
        </w:rPr>
        <w:tab/>
        <w:t>IHSLA Executive Board Meeting</w:t>
      </w:r>
      <w:r w:rsidRPr="00121DFA">
        <w:rPr>
          <w:rFonts w:eastAsia="Times New Roman" w:cs="Arial"/>
          <w:color w:val="000000"/>
          <w:sz w:val="24"/>
          <w:szCs w:val="24"/>
        </w:rPr>
        <w:t> </w:t>
      </w:r>
    </w:p>
    <w:p w14:paraId="3A766B6F" w14:textId="77777777" w:rsidR="00011B64" w:rsidRDefault="00011B64" w:rsidP="00011B64">
      <w:pPr>
        <w:spacing w:after="0" w:line="240" w:lineRule="auto"/>
        <w:ind w:left="1440" w:firstLine="720"/>
        <w:rPr>
          <w:rFonts w:eastAsia="Times New Roman" w:cs="Arial"/>
          <w:color w:val="000000"/>
          <w:sz w:val="24"/>
          <w:szCs w:val="24"/>
        </w:rPr>
      </w:pPr>
      <w:r>
        <w:rPr>
          <w:rFonts w:eastAsia="Times New Roman" w:cs="Arial"/>
          <w:color w:val="000000"/>
          <w:sz w:val="24"/>
          <w:szCs w:val="24"/>
        </w:rPr>
        <w:t>President’s</w:t>
      </w:r>
      <w:r w:rsidRPr="00121DFA">
        <w:rPr>
          <w:rFonts w:eastAsia="Times New Roman" w:cs="Arial"/>
          <w:color w:val="000000"/>
          <w:sz w:val="24"/>
          <w:szCs w:val="24"/>
        </w:rPr>
        <w:t xml:space="preserve"> Suite - Everyone is welcome to attend!</w:t>
      </w:r>
    </w:p>
    <w:p w14:paraId="6C045312" w14:textId="77777777" w:rsidR="00011B64" w:rsidRDefault="00011B64" w:rsidP="00011B64">
      <w:pPr>
        <w:spacing w:after="0" w:line="240" w:lineRule="auto"/>
        <w:ind w:left="1440" w:firstLine="720"/>
        <w:rPr>
          <w:rFonts w:eastAsia="Times New Roman" w:cs="Arial"/>
          <w:color w:val="000000"/>
          <w:sz w:val="24"/>
          <w:szCs w:val="24"/>
        </w:rPr>
      </w:pPr>
    </w:p>
    <w:p w14:paraId="4871851E" w14:textId="45EF1013" w:rsidR="00011B64" w:rsidRPr="00011B64" w:rsidRDefault="00011B64" w:rsidP="00011B64">
      <w:pPr>
        <w:spacing w:after="0" w:line="240" w:lineRule="auto"/>
        <w:rPr>
          <w:rFonts w:eastAsia="Times New Roman" w:cs="Arial"/>
          <w:color w:val="000000"/>
          <w:sz w:val="24"/>
          <w:szCs w:val="24"/>
        </w:rPr>
      </w:pPr>
      <w:r w:rsidRPr="00121DFA">
        <w:rPr>
          <w:rFonts w:eastAsia="Times New Roman" w:cs="Arial"/>
          <w:b/>
          <w:bCs/>
          <w:color w:val="000000"/>
          <w:sz w:val="24"/>
          <w:szCs w:val="24"/>
        </w:rPr>
        <w:t>5:</w:t>
      </w:r>
      <w:r>
        <w:rPr>
          <w:rFonts w:eastAsia="Times New Roman" w:cs="Arial"/>
          <w:b/>
          <w:bCs/>
          <w:color w:val="000000"/>
          <w:sz w:val="24"/>
          <w:szCs w:val="24"/>
        </w:rPr>
        <w:t xml:space="preserve">30 </w:t>
      </w:r>
      <w:proofErr w:type="spellStart"/>
      <w:r>
        <w:rPr>
          <w:rFonts w:eastAsia="Times New Roman" w:cs="Arial"/>
          <w:b/>
          <w:bCs/>
          <w:color w:val="000000"/>
          <w:sz w:val="24"/>
          <w:szCs w:val="24"/>
        </w:rPr>
        <w:t>ish</w:t>
      </w:r>
      <w:proofErr w:type="spellEnd"/>
      <w:r w:rsidRPr="00121DFA">
        <w:rPr>
          <w:rFonts w:eastAsia="Times New Roman" w:cs="Arial"/>
          <w:color w:val="000000"/>
          <w:sz w:val="24"/>
          <w:szCs w:val="24"/>
        </w:rPr>
        <w:tab/>
      </w:r>
      <w:r w:rsidRPr="00121DFA">
        <w:rPr>
          <w:rFonts w:eastAsia="Times New Roman" w:cs="Arial"/>
          <w:b/>
          <w:bCs/>
          <w:color w:val="000000"/>
          <w:sz w:val="24"/>
          <w:szCs w:val="24"/>
        </w:rPr>
        <w:t>Dinner on your own or with an informal group</w:t>
      </w:r>
    </w:p>
    <w:p w14:paraId="3201AD34" w14:textId="755A16AC" w:rsidR="004673A9" w:rsidRDefault="00DD43E8" w:rsidP="00AF2685">
      <w:pPr>
        <w:spacing w:after="0" w:line="240" w:lineRule="auto"/>
        <w:jc w:val="center"/>
        <w:rPr>
          <w:rFonts w:eastAsia="Times New Roman" w:cs="Arial"/>
          <w:b/>
          <w:bCs/>
          <w:iCs/>
          <w:color w:val="000000"/>
          <w:sz w:val="27"/>
          <w:szCs w:val="27"/>
        </w:rPr>
      </w:pPr>
      <w:r>
        <w:rPr>
          <w:rFonts w:ascii="Arial" w:eastAsia="Times New Roman" w:hAnsi="Arial" w:cs="Arial"/>
          <w:bCs/>
          <w:iCs/>
          <w:noProof/>
          <w:color w:val="000000"/>
          <w:sz w:val="27"/>
          <w:szCs w:val="27"/>
        </w:rPr>
        <mc:AlternateContent>
          <mc:Choice Requires="wps">
            <w:drawing>
              <wp:anchor distT="0" distB="0" distL="114300" distR="114300" simplePos="0" relativeHeight="251668480" behindDoc="1" locked="0" layoutInCell="1" allowOverlap="1" wp14:anchorId="58D1CC74" wp14:editId="15623F63">
                <wp:simplePos x="0" y="0"/>
                <wp:positionH relativeFrom="column">
                  <wp:posOffset>-114300</wp:posOffset>
                </wp:positionH>
                <wp:positionV relativeFrom="paragraph">
                  <wp:posOffset>107315</wp:posOffset>
                </wp:positionV>
                <wp:extent cx="6972300" cy="3200400"/>
                <wp:effectExtent l="50800" t="25400" r="88900" b="101600"/>
                <wp:wrapNone/>
                <wp:docPr id="10" name="Rectangle 10"/>
                <wp:cNvGraphicFramePr/>
                <a:graphic xmlns:a="http://schemas.openxmlformats.org/drawingml/2006/main">
                  <a:graphicData uri="http://schemas.microsoft.com/office/word/2010/wordprocessingShape">
                    <wps:wsp>
                      <wps:cNvSpPr/>
                      <wps:spPr>
                        <a:xfrm>
                          <a:off x="0" y="0"/>
                          <a:ext cx="6972300" cy="3200400"/>
                        </a:xfrm>
                        <a:prstGeom prst="rect">
                          <a:avLst/>
                        </a:prstGeom>
                        <a:noFill/>
                        <a:ln>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8.95pt;margin-top:8.45pt;width:549pt;height:25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" filled="f" strokecolor="#548dd4 [1951]">
                <v:shadow on="t" opacity="22937f" mv:blur="40000f" origin=",.5" offset="0,23000emu"/>
              </v:rect>
            </w:pict>
          </mc:Fallback>
        </mc:AlternateContent>
      </w:r>
    </w:p>
    <w:p w14:paraId="055E77E4" w14:textId="433F8856" w:rsidR="004673A9" w:rsidRPr="00011B64" w:rsidRDefault="00B54A89" w:rsidP="00AF2685">
      <w:pPr>
        <w:spacing w:after="0" w:line="240" w:lineRule="auto"/>
        <w:jc w:val="center"/>
        <w:rPr>
          <w:rFonts w:eastAsia="Times New Roman" w:cs="Arial"/>
          <w:b/>
          <w:bCs/>
          <w:iCs/>
          <w:color w:val="000000"/>
          <w:sz w:val="48"/>
          <w:szCs w:val="48"/>
        </w:rPr>
      </w:pPr>
      <w:r>
        <w:rPr>
          <w:rFonts w:eastAsia="Times New Roman" w:cs="Arial"/>
          <w:b/>
          <w:bCs/>
          <w:i/>
          <w:iCs/>
          <w:noProof/>
          <w:color w:val="000000"/>
          <w:sz w:val="27"/>
          <w:szCs w:val="27"/>
          <w:u w:val="single"/>
        </w:rPr>
        <w:drawing>
          <wp:anchor distT="0" distB="0" distL="114300" distR="114300" simplePos="0" relativeHeight="251664384" behindDoc="0" locked="0" layoutInCell="1" allowOverlap="1" wp14:anchorId="7F0D3E7E" wp14:editId="120E5362">
            <wp:simplePos x="0" y="0"/>
            <wp:positionH relativeFrom="column">
              <wp:posOffset>227965</wp:posOffset>
            </wp:positionH>
            <wp:positionV relativeFrom="paragraph">
              <wp:posOffset>354965</wp:posOffset>
            </wp:positionV>
            <wp:extent cx="1029844" cy="1028700"/>
            <wp:effectExtent l="0" t="0" r="1206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r="70696"/>
                    <a:stretch/>
                  </pic:blipFill>
                  <pic:spPr bwMode="auto">
                    <a:xfrm>
                      <a:off x="0" y="0"/>
                      <a:ext cx="1029844" cy="102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73A9" w:rsidRPr="00011B64">
        <w:rPr>
          <w:rFonts w:eastAsia="Times New Roman" w:cs="Arial"/>
          <w:b/>
          <w:bCs/>
          <w:iCs/>
          <w:color w:val="000000"/>
          <w:sz w:val="48"/>
          <w:szCs w:val="48"/>
        </w:rPr>
        <w:t>Thank you to our 2016 Sponsors!</w:t>
      </w:r>
    </w:p>
    <w:p w14:paraId="45925C99" w14:textId="48A3195E" w:rsidR="00E84178" w:rsidRDefault="00E84178" w:rsidP="00AF2685">
      <w:pPr>
        <w:spacing w:after="0" w:line="240" w:lineRule="auto"/>
        <w:jc w:val="center"/>
        <w:rPr>
          <w:rFonts w:eastAsia="Times New Roman" w:cs="Arial"/>
          <w:b/>
          <w:bCs/>
          <w:i/>
          <w:iCs/>
          <w:color w:val="000000"/>
          <w:sz w:val="27"/>
          <w:szCs w:val="27"/>
          <w:u w:val="single"/>
        </w:rPr>
      </w:pPr>
    </w:p>
    <w:p w14:paraId="44A74727" w14:textId="341107B0" w:rsidR="00121DFA" w:rsidRDefault="00B54A89" w:rsidP="00121DFA">
      <w:pPr>
        <w:spacing w:after="0" w:line="240" w:lineRule="auto"/>
        <w:rPr>
          <w:rFonts w:eastAsia="Times New Roman" w:cs="Arial"/>
          <w:b/>
          <w:bCs/>
          <w:i/>
          <w:iCs/>
          <w:color w:val="000000"/>
          <w:sz w:val="27"/>
          <w:szCs w:val="27"/>
          <w:u w:val="single"/>
        </w:rPr>
      </w:pPr>
      <w:r>
        <w:rPr>
          <w:rFonts w:eastAsia="Times New Roman" w:cs="Arial"/>
          <w:b/>
          <w:bCs/>
          <w:iCs/>
          <w:noProof/>
          <w:color w:val="000000"/>
          <w:sz w:val="32"/>
          <w:szCs w:val="32"/>
          <w:u w:val="single"/>
        </w:rPr>
        <w:drawing>
          <wp:anchor distT="0" distB="0" distL="114300" distR="114300" simplePos="0" relativeHeight="251663360" behindDoc="0" locked="0" layoutInCell="1" allowOverlap="1" wp14:anchorId="5F837C27" wp14:editId="738A2494">
            <wp:simplePos x="0" y="0"/>
            <wp:positionH relativeFrom="column">
              <wp:posOffset>4800600</wp:posOffset>
            </wp:positionH>
            <wp:positionV relativeFrom="paragraph">
              <wp:posOffset>2540</wp:posOffset>
            </wp:positionV>
            <wp:extent cx="1764665" cy="800100"/>
            <wp:effectExtent l="0" t="0" r="0" b="1270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46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43E8">
        <w:rPr>
          <w:rFonts w:eastAsia="Times New Roman" w:cs="Arial"/>
          <w:b/>
          <w:bCs/>
          <w:iCs/>
          <w:noProof/>
          <w:color w:val="000000"/>
          <w:sz w:val="32"/>
          <w:szCs w:val="32"/>
          <w:u w:val="single"/>
        </w:rPr>
        <w:drawing>
          <wp:anchor distT="0" distB="0" distL="114300" distR="114300" simplePos="0" relativeHeight="251658240" behindDoc="0" locked="0" layoutInCell="1" allowOverlap="1" wp14:anchorId="2DA24C60" wp14:editId="75D7B8C7">
            <wp:simplePos x="0" y="0"/>
            <wp:positionH relativeFrom="column">
              <wp:posOffset>1943100</wp:posOffset>
            </wp:positionH>
            <wp:positionV relativeFrom="paragraph">
              <wp:posOffset>116840</wp:posOffset>
            </wp:positionV>
            <wp:extent cx="2201545" cy="571500"/>
            <wp:effectExtent l="0" t="0" r="8255" b="1270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154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8C1051" w14:textId="34BCED1C" w:rsidR="00771D98" w:rsidRDefault="00771D98" w:rsidP="00B82866">
      <w:pPr>
        <w:spacing w:after="0" w:line="240" w:lineRule="auto"/>
        <w:rPr>
          <w:rFonts w:eastAsia="Times New Roman" w:cs="Arial"/>
          <w:b/>
          <w:bCs/>
          <w:iCs/>
          <w:color w:val="000000"/>
          <w:sz w:val="32"/>
          <w:szCs w:val="32"/>
          <w:u w:val="single"/>
        </w:rPr>
      </w:pPr>
    </w:p>
    <w:p w14:paraId="195AFAF9" w14:textId="03649C84" w:rsidR="00771D98" w:rsidRDefault="00771D98" w:rsidP="00B82866">
      <w:pPr>
        <w:spacing w:after="0" w:line="240" w:lineRule="auto"/>
        <w:rPr>
          <w:rFonts w:eastAsia="Times New Roman" w:cs="Arial"/>
          <w:b/>
          <w:bCs/>
          <w:iCs/>
          <w:color w:val="000000"/>
          <w:sz w:val="32"/>
          <w:szCs w:val="32"/>
          <w:u w:val="single"/>
        </w:rPr>
      </w:pPr>
    </w:p>
    <w:p w14:paraId="0D1B6FD7" w14:textId="2E09BAB1" w:rsidR="00771D98" w:rsidRDefault="00771D98" w:rsidP="00B82866">
      <w:pPr>
        <w:spacing w:after="0" w:line="240" w:lineRule="auto"/>
        <w:rPr>
          <w:rFonts w:eastAsia="Times New Roman" w:cs="Arial"/>
          <w:b/>
          <w:bCs/>
          <w:iCs/>
          <w:color w:val="000000"/>
          <w:sz w:val="32"/>
          <w:szCs w:val="32"/>
          <w:u w:val="single"/>
        </w:rPr>
      </w:pPr>
    </w:p>
    <w:p w14:paraId="2C60B2F7" w14:textId="41B2E95C" w:rsidR="00771D98" w:rsidRDefault="00B54A89" w:rsidP="00B82866">
      <w:pPr>
        <w:spacing w:after="0" w:line="240" w:lineRule="auto"/>
        <w:rPr>
          <w:rFonts w:eastAsia="Times New Roman" w:cs="Arial"/>
          <w:b/>
          <w:bCs/>
          <w:iCs/>
          <w:color w:val="000000"/>
          <w:sz w:val="32"/>
          <w:szCs w:val="32"/>
          <w:u w:val="single"/>
        </w:rPr>
      </w:pPr>
      <w:r>
        <w:rPr>
          <w:rFonts w:eastAsia="Times New Roman" w:cs="Arial"/>
          <w:b/>
          <w:bCs/>
          <w:iCs/>
          <w:noProof/>
          <w:color w:val="000000"/>
          <w:sz w:val="32"/>
          <w:szCs w:val="32"/>
          <w:u w:val="single"/>
        </w:rPr>
        <w:drawing>
          <wp:anchor distT="0" distB="0" distL="114300" distR="114300" simplePos="0" relativeHeight="251660288" behindDoc="0" locked="0" layoutInCell="1" allowOverlap="1" wp14:anchorId="2ED28224" wp14:editId="69B08CCE">
            <wp:simplePos x="0" y="0"/>
            <wp:positionH relativeFrom="column">
              <wp:posOffset>114300</wp:posOffset>
            </wp:positionH>
            <wp:positionV relativeFrom="paragraph">
              <wp:posOffset>191770</wp:posOffset>
            </wp:positionV>
            <wp:extent cx="1600200" cy="1217930"/>
            <wp:effectExtent l="0" t="0" r="0" b="127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7189"/>
                    <a:stretch/>
                  </pic:blipFill>
                  <pic:spPr bwMode="auto">
                    <a:xfrm>
                      <a:off x="0" y="0"/>
                      <a:ext cx="1600200" cy="1217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cs="Arial"/>
          <w:b/>
          <w:bCs/>
          <w:iCs/>
          <w:noProof/>
          <w:color w:val="000000"/>
          <w:sz w:val="32"/>
          <w:szCs w:val="32"/>
          <w:u w:val="single"/>
        </w:rPr>
        <w:drawing>
          <wp:anchor distT="0" distB="0" distL="114300" distR="114300" simplePos="0" relativeHeight="251659264" behindDoc="0" locked="0" layoutInCell="1" allowOverlap="1" wp14:anchorId="0B5DD220" wp14:editId="07AF432B">
            <wp:simplePos x="0" y="0"/>
            <wp:positionH relativeFrom="column">
              <wp:posOffset>5257800</wp:posOffset>
            </wp:positionH>
            <wp:positionV relativeFrom="paragraph">
              <wp:posOffset>77470</wp:posOffset>
            </wp:positionV>
            <wp:extent cx="1145540" cy="114554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5540" cy="1145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BE7D88" w14:textId="693E7F7E" w:rsidR="00771D98" w:rsidRDefault="00B54A89" w:rsidP="00B82866">
      <w:pPr>
        <w:spacing w:after="0" w:line="240" w:lineRule="auto"/>
        <w:rPr>
          <w:rFonts w:eastAsia="Times New Roman" w:cs="Arial"/>
          <w:b/>
          <w:bCs/>
          <w:iCs/>
          <w:color w:val="000000"/>
          <w:sz w:val="32"/>
          <w:szCs w:val="32"/>
          <w:u w:val="single"/>
        </w:rPr>
      </w:pPr>
      <w:r>
        <w:rPr>
          <w:rFonts w:eastAsia="Times New Roman" w:cs="Arial"/>
          <w:b/>
          <w:bCs/>
          <w:iCs/>
          <w:noProof/>
          <w:color w:val="000000"/>
          <w:sz w:val="32"/>
          <w:szCs w:val="32"/>
          <w:u w:val="single"/>
        </w:rPr>
        <w:drawing>
          <wp:anchor distT="0" distB="0" distL="114300" distR="114300" simplePos="0" relativeHeight="251661312" behindDoc="0" locked="0" layoutInCell="1" allowOverlap="1" wp14:anchorId="4BCEB062" wp14:editId="1DAE04C1">
            <wp:simplePos x="0" y="0"/>
            <wp:positionH relativeFrom="column">
              <wp:posOffset>1714500</wp:posOffset>
            </wp:positionH>
            <wp:positionV relativeFrom="paragraph">
              <wp:posOffset>172085</wp:posOffset>
            </wp:positionV>
            <wp:extent cx="3200400" cy="480060"/>
            <wp:effectExtent l="0" t="0" r="0" b="254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AB770C" w14:textId="518B54BC" w:rsidR="00771D98" w:rsidRDefault="00771D98" w:rsidP="00B82866">
      <w:pPr>
        <w:spacing w:after="0" w:line="240" w:lineRule="auto"/>
        <w:rPr>
          <w:rFonts w:eastAsia="Times New Roman" w:cs="Arial"/>
          <w:b/>
          <w:bCs/>
          <w:iCs/>
          <w:color w:val="000000"/>
          <w:sz w:val="32"/>
          <w:szCs w:val="32"/>
          <w:u w:val="single"/>
        </w:rPr>
      </w:pPr>
    </w:p>
    <w:p w14:paraId="3DA1BBED" w14:textId="38305F52" w:rsidR="00771D98" w:rsidRDefault="00771D98" w:rsidP="00B82866">
      <w:pPr>
        <w:spacing w:after="0" w:line="240" w:lineRule="auto"/>
        <w:rPr>
          <w:rFonts w:eastAsia="Times New Roman" w:cs="Arial"/>
          <w:b/>
          <w:bCs/>
          <w:iCs/>
          <w:color w:val="000000"/>
          <w:sz w:val="32"/>
          <w:szCs w:val="32"/>
          <w:u w:val="single"/>
        </w:rPr>
      </w:pPr>
    </w:p>
    <w:p w14:paraId="00B354F5" w14:textId="6BDDB44E" w:rsidR="00771D98" w:rsidRDefault="00B54A89" w:rsidP="00B82866">
      <w:pPr>
        <w:spacing w:after="0" w:line="240" w:lineRule="auto"/>
        <w:rPr>
          <w:rFonts w:eastAsia="Times New Roman" w:cs="Arial"/>
          <w:b/>
          <w:bCs/>
          <w:iCs/>
          <w:color w:val="000000"/>
          <w:sz w:val="32"/>
          <w:szCs w:val="32"/>
          <w:u w:val="single"/>
        </w:rPr>
      </w:pPr>
      <w:r>
        <w:rPr>
          <w:rFonts w:eastAsia="Times New Roman" w:cs="Arial"/>
          <w:b/>
          <w:bCs/>
          <w:iCs/>
          <w:noProof/>
          <w:color w:val="000000"/>
          <w:sz w:val="32"/>
          <w:szCs w:val="32"/>
          <w:u w:val="single"/>
        </w:rPr>
        <mc:AlternateContent>
          <mc:Choice Requires="wps">
            <w:drawing>
              <wp:anchor distT="0" distB="0" distL="114300" distR="114300" simplePos="0" relativeHeight="251669504" behindDoc="0" locked="0" layoutInCell="1" allowOverlap="1" wp14:anchorId="335B1524" wp14:editId="5E519A44">
                <wp:simplePos x="0" y="0"/>
                <wp:positionH relativeFrom="column">
                  <wp:posOffset>2857500</wp:posOffset>
                </wp:positionH>
                <wp:positionV relativeFrom="paragraph">
                  <wp:posOffset>228600</wp:posOffset>
                </wp:positionV>
                <wp:extent cx="1028700" cy="3429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86A485" w14:textId="7B97FA97" w:rsidR="00B54A89" w:rsidRPr="00B54A89" w:rsidRDefault="00B54A89" w:rsidP="00B54A89">
                            <w:pPr>
                              <w:jc w:val="center"/>
                              <w:rPr>
                                <w:sz w:val="32"/>
                                <w:szCs w:val="32"/>
                              </w:rPr>
                            </w:pPr>
                            <w:r w:rsidRPr="00B54A89">
                              <w:rPr>
                                <w:sz w:val="32"/>
                                <w:szCs w:val="32"/>
                              </w:rPr>
                              <w:t>UIC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225pt;margin-top:18pt;width:81pt;height:2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" filled="f" stroked="f">
                <v:textbox>
                  <w:txbxContent>
                    <w:p w14:paraId="3186A485" w14:textId="7B97FA97" w:rsidR="00B54A89" w:rsidRPr="00B54A89" w:rsidRDefault="00B54A89" w:rsidP="00B54A89">
                      <w:pPr>
                        <w:jc w:val="center"/>
                        <w:rPr>
                          <w:sz w:val="32"/>
                          <w:szCs w:val="32"/>
                        </w:rPr>
                      </w:pPr>
                      <w:r w:rsidRPr="00B54A89">
                        <w:rPr>
                          <w:sz w:val="32"/>
                          <w:szCs w:val="32"/>
                        </w:rPr>
                        <w:t>UIC</w:t>
                      </w:r>
                    </w:p>
                  </w:txbxContent>
                </v:textbox>
                <w10:wrap type="square"/>
              </v:shape>
            </w:pict>
          </mc:Fallback>
        </mc:AlternateContent>
      </w:r>
      <w:r w:rsidR="00DD43E8">
        <w:rPr>
          <w:rFonts w:eastAsia="Times New Roman" w:cs="Arial"/>
          <w:b/>
          <w:bCs/>
          <w:iCs/>
          <w:noProof/>
          <w:color w:val="000000"/>
          <w:sz w:val="32"/>
          <w:szCs w:val="32"/>
          <w:u w:val="single"/>
        </w:rPr>
        <w:drawing>
          <wp:anchor distT="0" distB="0" distL="114300" distR="114300" simplePos="0" relativeHeight="251662336" behindDoc="0" locked="0" layoutInCell="1" allowOverlap="1" wp14:anchorId="68847CAE" wp14:editId="5E65962F">
            <wp:simplePos x="0" y="0"/>
            <wp:positionH relativeFrom="column">
              <wp:posOffset>2171700</wp:posOffset>
            </wp:positionH>
            <wp:positionV relativeFrom="paragraph">
              <wp:posOffset>0</wp:posOffset>
            </wp:positionV>
            <wp:extent cx="2396179" cy="256982"/>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113" cy="2574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9D93F0" w14:textId="37BF42BF" w:rsidR="00771D98" w:rsidRDefault="00771D98" w:rsidP="00B82866">
      <w:pPr>
        <w:spacing w:after="0" w:line="240" w:lineRule="auto"/>
        <w:rPr>
          <w:rFonts w:eastAsia="Times New Roman" w:cs="Arial"/>
          <w:b/>
          <w:bCs/>
          <w:iCs/>
          <w:color w:val="000000"/>
          <w:sz w:val="32"/>
          <w:szCs w:val="32"/>
          <w:u w:val="single"/>
        </w:rPr>
      </w:pPr>
    </w:p>
    <w:p w14:paraId="466E01A7" w14:textId="0D867971" w:rsidR="0040654F" w:rsidRPr="00011B64" w:rsidRDefault="0040654F" w:rsidP="00B82866">
      <w:pPr>
        <w:spacing w:after="0" w:line="240" w:lineRule="auto"/>
        <w:rPr>
          <w:rFonts w:eastAsia="Times New Roman" w:cs="Arial"/>
          <w:color w:val="000000"/>
          <w:sz w:val="24"/>
          <w:szCs w:val="24"/>
        </w:rPr>
      </w:pPr>
      <w:r w:rsidRPr="001F253C">
        <w:rPr>
          <w:rFonts w:eastAsia="Times New Roman" w:cs="Arial"/>
          <w:b/>
          <w:bCs/>
          <w:iCs/>
          <w:color w:val="000000"/>
          <w:sz w:val="32"/>
          <w:szCs w:val="32"/>
        </w:rPr>
        <w:lastRenderedPageBreak/>
        <w:t xml:space="preserve">Friday, April </w:t>
      </w:r>
      <w:r w:rsidR="00AF2685" w:rsidRPr="001F253C">
        <w:rPr>
          <w:rFonts w:eastAsia="Times New Roman" w:cs="Arial"/>
          <w:b/>
          <w:bCs/>
          <w:iCs/>
          <w:color w:val="000000"/>
          <w:sz w:val="32"/>
          <w:szCs w:val="32"/>
        </w:rPr>
        <w:t>1</w:t>
      </w:r>
      <w:r w:rsidR="000872FF" w:rsidRPr="001F253C">
        <w:rPr>
          <w:rFonts w:eastAsia="Times New Roman" w:cs="Arial"/>
          <w:b/>
          <w:bCs/>
          <w:iCs/>
          <w:color w:val="000000"/>
          <w:sz w:val="32"/>
          <w:szCs w:val="32"/>
        </w:rPr>
        <w:t>5</w:t>
      </w:r>
      <w:r w:rsidR="000872FF" w:rsidRPr="001F253C">
        <w:rPr>
          <w:rFonts w:eastAsia="Times New Roman" w:cs="Arial"/>
          <w:b/>
          <w:bCs/>
          <w:iCs/>
          <w:color w:val="000000"/>
          <w:sz w:val="32"/>
          <w:szCs w:val="32"/>
          <w:vertAlign w:val="superscript"/>
        </w:rPr>
        <w:t>th</w:t>
      </w:r>
      <w:r w:rsidR="000872FF" w:rsidRPr="001F253C">
        <w:rPr>
          <w:rFonts w:eastAsia="Times New Roman" w:cs="Arial"/>
          <w:b/>
          <w:bCs/>
          <w:iCs/>
          <w:color w:val="000000"/>
          <w:sz w:val="32"/>
          <w:szCs w:val="32"/>
        </w:rPr>
        <w:t xml:space="preserve">  </w:t>
      </w:r>
      <w:r w:rsidR="001F253C">
        <w:rPr>
          <w:rFonts w:eastAsia="Times New Roman" w:cs="Arial"/>
          <w:b/>
          <w:bCs/>
          <w:iCs/>
          <w:color w:val="000000"/>
          <w:sz w:val="32"/>
          <w:szCs w:val="32"/>
        </w:rPr>
        <w:t xml:space="preserve">- </w:t>
      </w:r>
      <w:r w:rsidR="000872FF" w:rsidRPr="001F253C">
        <w:rPr>
          <w:rFonts w:eastAsia="Times New Roman" w:cs="Arial"/>
          <w:b/>
          <w:bCs/>
          <w:iCs/>
          <w:color w:val="000000"/>
          <w:sz w:val="32"/>
          <w:szCs w:val="32"/>
        </w:rPr>
        <w:t>Roosevelt Ballroom</w:t>
      </w:r>
    </w:p>
    <w:p w14:paraId="795F8E87" w14:textId="77777777" w:rsidR="001F253C" w:rsidRPr="001F253C" w:rsidRDefault="001F253C" w:rsidP="00B82866">
      <w:pPr>
        <w:spacing w:after="0" w:line="240" w:lineRule="auto"/>
        <w:rPr>
          <w:rFonts w:eastAsia="Times New Roman" w:cs="Arial"/>
          <w:b/>
          <w:bCs/>
          <w:iCs/>
          <w:color w:val="000000"/>
          <w:sz w:val="32"/>
          <w:szCs w:val="32"/>
          <w:vertAlign w:val="superscript"/>
        </w:rPr>
      </w:pPr>
    </w:p>
    <w:tbl>
      <w:tblPr>
        <w:tblStyle w:val="TableGrid"/>
        <w:tblW w:w="0" w:type="auto"/>
        <w:tblLook w:val="04A0" w:firstRow="1" w:lastRow="0" w:firstColumn="1" w:lastColumn="0" w:noHBand="0" w:noVBand="1"/>
      </w:tblPr>
      <w:tblGrid>
        <w:gridCol w:w="2628"/>
        <w:gridCol w:w="7850"/>
      </w:tblGrid>
      <w:tr w:rsidR="000872FF" w14:paraId="29566E2F" w14:textId="77777777" w:rsidTr="000872FF">
        <w:trPr>
          <w:trHeight w:val="324"/>
        </w:trPr>
        <w:tc>
          <w:tcPr>
            <w:tcW w:w="2628" w:type="dxa"/>
          </w:tcPr>
          <w:p w14:paraId="0E14F4B1" w14:textId="48BA9CF5" w:rsidR="000872FF" w:rsidRPr="000872FF" w:rsidRDefault="000872FF" w:rsidP="00B82866">
            <w:pPr>
              <w:rPr>
                <w:rFonts w:eastAsia="Times New Roman" w:cs="Arial"/>
                <w:b/>
                <w:bCs/>
                <w:i/>
                <w:iCs/>
                <w:color w:val="000000"/>
                <w:sz w:val="24"/>
                <w:szCs w:val="24"/>
              </w:rPr>
            </w:pPr>
            <w:r w:rsidRPr="000872FF">
              <w:rPr>
                <w:rFonts w:eastAsia="Times New Roman" w:cs="Arial"/>
                <w:b/>
                <w:bCs/>
                <w:i/>
                <w:iCs/>
                <w:color w:val="000000"/>
                <w:sz w:val="24"/>
                <w:szCs w:val="24"/>
              </w:rPr>
              <w:t>7:30- noon</w:t>
            </w:r>
          </w:p>
        </w:tc>
        <w:tc>
          <w:tcPr>
            <w:tcW w:w="7850" w:type="dxa"/>
          </w:tcPr>
          <w:p w14:paraId="38E1926E" w14:textId="1E8150AE" w:rsidR="000872FF" w:rsidRPr="000872FF" w:rsidRDefault="000872FF" w:rsidP="00B82866">
            <w:pPr>
              <w:rPr>
                <w:rFonts w:eastAsia="Times New Roman" w:cs="Arial"/>
                <w:b/>
                <w:bCs/>
                <w:i/>
                <w:iCs/>
                <w:color w:val="000000"/>
                <w:sz w:val="24"/>
                <w:szCs w:val="24"/>
              </w:rPr>
            </w:pPr>
            <w:r w:rsidRPr="000872FF">
              <w:rPr>
                <w:rFonts w:eastAsia="Times New Roman" w:cs="Arial"/>
                <w:b/>
                <w:bCs/>
                <w:i/>
                <w:iCs/>
                <w:color w:val="000000"/>
                <w:sz w:val="24"/>
                <w:szCs w:val="24"/>
              </w:rPr>
              <w:t>Registration Open</w:t>
            </w:r>
          </w:p>
        </w:tc>
      </w:tr>
      <w:tr w:rsidR="000872FF" w14:paraId="7EF3CDC7" w14:textId="77777777" w:rsidTr="000872FF">
        <w:trPr>
          <w:trHeight w:val="517"/>
        </w:trPr>
        <w:tc>
          <w:tcPr>
            <w:tcW w:w="2628" w:type="dxa"/>
          </w:tcPr>
          <w:p w14:paraId="3A243859" w14:textId="77777777" w:rsidR="000872FF" w:rsidRPr="000872FF" w:rsidRDefault="000872FF" w:rsidP="00771D98">
            <w:pPr>
              <w:rPr>
                <w:rFonts w:eastAsia="Times New Roman" w:cs="Arial"/>
                <w:b/>
                <w:bCs/>
                <w:color w:val="000000"/>
                <w:sz w:val="24"/>
                <w:szCs w:val="24"/>
              </w:rPr>
            </w:pPr>
          </w:p>
          <w:p w14:paraId="5D7DACB4" w14:textId="1A9283E7" w:rsidR="000872FF" w:rsidRPr="000872FF" w:rsidRDefault="000872FF" w:rsidP="00B82866">
            <w:pPr>
              <w:rPr>
                <w:rFonts w:eastAsia="Times New Roman" w:cs="Arial"/>
                <w:b/>
                <w:bCs/>
                <w:color w:val="000000"/>
                <w:sz w:val="24"/>
                <w:szCs w:val="24"/>
              </w:rPr>
            </w:pPr>
            <w:r w:rsidRPr="000872FF">
              <w:rPr>
                <w:rFonts w:eastAsia="Times New Roman" w:cs="Arial"/>
                <w:b/>
                <w:bCs/>
                <w:color w:val="000000"/>
                <w:sz w:val="24"/>
                <w:szCs w:val="24"/>
              </w:rPr>
              <w:t>7:30am-8:45am          </w:t>
            </w:r>
            <w:r w:rsidRPr="000872FF">
              <w:rPr>
                <w:rFonts w:eastAsia="Times New Roman" w:cs="Arial"/>
                <w:b/>
                <w:bCs/>
                <w:i/>
                <w:iCs/>
                <w:color w:val="000000"/>
                <w:sz w:val="24"/>
                <w:szCs w:val="24"/>
              </w:rPr>
              <w:t xml:space="preserve"> </w:t>
            </w:r>
          </w:p>
        </w:tc>
        <w:tc>
          <w:tcPr>
            <w:tcW w:w="7850" w:type="dxa"/>
          </w:tcPr>
          <w:p w14:paraId="73CDC1BC" w14:textId="59DEFA11" w:rsidR="000872FF" w:rsidRPr="000872FF" w:rsidRDefault="000872FF" w:rsidP="00B82866">
            <w:pPr>
              <w:rPr>
                <w:rFonts w:eastAsia="Times New Roman" w:cs="Arial"/>
                <w:b/>
                <w:bCs/>
                <w:i/>
                <w:iCs/>
                <w:color w:val="000000"/>
                <w:sz w:val="24"/>
                <w:szCs w:val="24"/>
              </w:rPr>
            </w:pPr>
            <w:r w:rsidRPr="000872FF">
              <w:rPr>
                <w:rFonts w:eastAsia="Times New Roman" w:cs="Arial"/>
                <w:b/>
                <w:bCs/>
                <w:color w:val="000000"/>
                <w:sz w:val="24"/>
                <w:szCs w:val="24"/>
              </w:rPr>
              <w:t>Breakfast with Exhibitors</w:t>
            </w:r>
          </w:p>
        </w:tc>
      </w:tr>
      <w:tr w:rsidR="000872FF" w14:paraId="49E15224" w14:textId="77777777" w:rsidTr="000872FF">
        <w:trPr>
          <w:trHeight w:val="206"/>
        </w:trPr>
        <w:tc>
          <w:tcPr>
            <w:tcW w:w="2628" w:type="dxa"/>
          </w:tcPr>
          <w:p w14:paraId="69F9A8E4" w14:textId="01DAF908" w:rsidR="000872FF" w:rsidRPr="000872FF" w:rsidRDefault="000872FF" w:rsidP="000872FF">
            <w:pPr>
              <w:rPr>
                <w:rFonts w:eastAsia="Times New Roman" w:cs="Arial"/>
                <w:color w:val="000000"/>
                <w:sz w:val="24"/>
                <w:szCs w:val="24"/>
              </w:rPr>
            </w:pPr>
            <w:r w:rsidRPr="000872FF">
              <w:rPr>
                <w:rFonts w:eastAsia="Times New Roman" w:cs="Arial"/>
                <w:b/>
                <w:bCs/>
                <w:color w:val="000000"/>
                <w:sz w:val="24"/>
                <w:szCs w:val="24"/>
              </w:rPr>
              <w:t>8:45am-9:00am   </w:t>
            </w:r>
            <w:r w:rsidRPr="000872FF">
              <w:rPr>
                <w:rFonts w:eastAsia="Times New Roman" w:cs="Arial"/>
                <w:color w:val="000000"/>
                <w:sz w:val="24"/>
                <w:szCs w:val="24"/>
              </w:rPr>
              <w:t>  </w:t>
            </w:r>
            <w:r w:rsidRPr="000872FF">
              <w:rPr>
                <w:rFonts w:eastAsia="Times New Roman" w:cs="Arial"/>
                <w:b/>
                <w:bCs/>
                <w:color w:val="000000"/>
                <w:sz w:val="24"/>
                <w:szCs w:val="24"/>
              </w:rPr>
              <w:t>   </w:t>
            </w:r>
          </w:p>
        </w:tc>
        <w:tc>
          <w:tcPr>
            <w:tcW w:w="7850" w:type="dxa"/>
          </w:tcPr>
          <w:p w14:paraId="6DB57826" w14:textId="7064A0FB" w:rsidR="000872FF" w:rsidRPr="000872FF" w:rsidRDefault="000872FF" w:rsidP="000872FF">
            <w:pPr>
              <w:rPr>
                <w:rFonts w:eastAsia="Times New Roman" w:cs="Arial"/>
                <w:b/>
                <w:color w:val="000000"/>
                <w:sz w:val="24"/>
                <w:szCs w:val="24"/>
              </w:rPr>
            </w:pPr>
            <w:r w:rsidRPr="000872FF">
              <w:rPr>
                <w:rFonts w:eastAsia="Times New Roman" w:cs="Arial"/>
                <w:b/>
                <w:color w:val="000000"/>
                <w:sz w:val="24"/>
                <w:szCs w:val="24"/>
              </w:rPr>
              <w:t>Welcome and Introductions</w:t>
            </w:r>
          </w:p>
          <w:p w14:paraId="6A2A5589" w14:textId="77777777" w:rsidR="000872FF" w:rsidRDefault="000872FF" w:rsidP="00B82866">
            <w:pPr>
              <w:rPr>
                <w:rFonts w:eastAsia="Times New Roman" w:cs="Arial"/>
                <w:b/>
                <w:bCs/>
                <w:i/>
                <w:iCs/>
                <w:color w:val="000000"/>
                <w:sz w:val="24"/>
                <w:szCs w:val="24"/>
                <w:u w:val="single"/>
              </w:rPr>
            </w:pPr>
          </w:p>
        </w:tc>
      </w:tr>
      <w:tr w:rsidR="000872FF" w14:paraId="1696FB56" w14:textId="77777777" w:rsidTr="000872FF">
        <w:trPr>
          <w:trHeight w:val="206"/>
        </w:trPr>
        <w:tc>
          <w:tcPr>
            <w:tcW w:w="2628" w:type="dxa"/>
          </w:tcPr>
          <w:p w14:paraId="5674F00C" w14:textId="48905FA7" w:rsidR="000872FF" w:rsidRPr="000872FF" w:rsidRDefault="000872FF" w:rsidP="000872FF">
            <w:pPr>
              <w:rPr>
                <w:rFonts w:eastAsia="Times New Roman" w:cs="Arial"/>
                <w:b/>
                <w:bCs/>
                <w:color w:val="000000"/>
                <w:sz w:val="24"/>
                <w:szCs w:val="24"/>
              </w:rPr>
            </w:pPr>
            <w:r w:rsidRPr="000872FF">
              <w:rPr>
                <w:rFonts w:eastAsia="Times New Roman" w:cs="Arial"/>
                <w:b/>
                <w:bCs/>
                <w:color w:val="000000"/>
                <w:sz w:val="24"/>
                <w:szCs w:val="24"/>
              </w:rPr>
              <w:t> 9:00am-10:00am    </w:t>
            </w:r>
          </w:p>
        </w:tc>
        <w:tc>
          <w:tcPr>
            <w:tcW w:w="7850" w:type="dxa"/>
          </w:tcPr>
          <w:p w14:paraId="4DC9B3C9" w14:textId="2676B9A1" w:rsidR="000872FF" w:rsidRPr="00121DFA" w:rsidRDefault="000872FF" w:rsidP="000872FF">
            <w:pPr>
              <w:rPr>
                <w:rFonts w:eastAsia="Times New Roman" w:cs="Arial"/>
                <w:color w:val="000000"/>
                <w:sz w:val="24"/>
                <w:szCs w:val="24"/>
              </w:rPr>
            </w:pPr>
            <w:r>
              <w:rPr>
                <w:rFonts w:eastAsia="Times New Roman" w:cs="Arial"/>
                <w:b/>
                <w:bCs/>
                <w:color w:val="000000"/>
                <w:sz w:val="24"/>
                <w:szCs w:val="24"/>
              </w:rPr>
              <w:t>3D Printing!</w:t>
            </w:r>
            <w:r w:rsidR="005F7776">
              <w:rPr>
                <w:rFonts w:eastAsia="Times New Roman" w:cs="Arial"/>
                <w:b/>
                <w:bCs/>
                <w:color w:val="000000"/>
                <w:sz w:val="24"/>
                <w:szCs w:val="24"/>
              </w:rPr>
              <w:t xml:space="preserve"> </w:t>
            </w:r>
          </w:p>
          <w:p w14:paraId="4E02FB4A" w14:textId="77777777" w:rsidR="000872FF" w:rsidRPr="00121DFA" w:rsidRDefault="000872FF" w:rsidP="000872FF">
            <w:pPr>
              <w:ind w:firstLine="720"/>
              <w:rPr>
                <w:rFonts w:eastAsia="Times New Roman" w:cs="Arial"/>
                <w:color w:val="000000"/>
                <w:sz w:val="24"/>
                <w:szCs w:val="24"/>
              </w:rPr>
            </w:pPr>
            <w:r w:rsidRPr="00121DFA">
              <w:rPr>
                <w:rFonts w:eastAsia="Times New Roman" w:cs="Arial"/>
                <w:i/>
                <w:iCs/>
                <w:color w:val="000000"/>
                <w:sz w:val="24"/>
                <w:szCs w:val="24"/>
              </w:rPr>
              <w:t>Jennifer Herron, Emerging Technologies Librarian, Ruth Lilly Medical Library, IU School of Medicine</w:t>
            </w:r>
          </w:p>
          <w:p w14:paraId="49E27061" w14:textId="77777777" w:rsidR="000872FF" w:rsidRPr="00121DFA" w:rsidRDefault="000872FF" w:rsidP="000872FF">
            <w:pPr>
              <w:rPr>
                <w:rFonts w:eastAsia="Times New Roman" w:cs="Arial"/>
                <w:color w:val="000000"/>
                <w:sz w:val="24"/>
                <w:szCs w:val="24"/>
              </w:rPr>
            </w:pPr>
          </w:p>
        </w:tc>
      </w:tr>
      <w:tr w:rsidR="000872FF" w14:paraId="108192D7" w14:textId="77777777" w:rsidTr="000872FF">
        <w:trPr>
          <w:trHeight w:val="206"/>
        </w:trPr>
        <w:tc>
          <w:tcPr>
            <w:tcW w:w="2628" w:type="dxa"/>
          </w:tcPr>
          <w:p w14:paraId="64A92193" w14:textId="65B268E7" w:rsidR="000872FF" w:rsidRPr="000872FF" w:rsidRDefault="000872FF" w:rsidP="000872FF">
            <w:pPr>
              <w:rPr>
                <w:rFonts w:eastAsia="Times New Roman" w:cs="Arial"/>
                <w:b/>
                <w:color w:val="000000"/>
                <w:sz w:val="24"/>
                <w:szCs w:val="24"/>
              </w:rPr>
            </w:pPr>
            <w:r w:rsidRPr="000872FF">
              <w:rPr>
                <w:rFonts w:eastAsia="Times New Roman" w:cs="Arial"/>
                <w:b/>
                <w:bCs/>
                <w:color w:val="000000"/>
                <w:sz w:val="24"/>
                <w:szCs w:val="24"/>
              </w:rPr>
              <w:t> 10:00am-10:30am     </w:t>
            </w:r>
            <w:r w:rsidRPr="000872FF">
              <w:rPr>
                <w:rFonts w:eastAsia="Times New Roman" w:cs="Arial"/>
                <w:color w:val="000000"/>
                <w:sz w:val="24"/>
                <w:szCs w:val="24"/>
              </w:rPr>
              <w:t> </w:t>
            </w:r>
          </w:p>
        </w:tc>
        <w:tc>
          <w:tcPr>
            <w:tcW w:w="7850" w:type="dxa"/>
          </w:tcPr>
          <w:p w14:paraId="4D327262" w14:textId="4146EDAC" w:rsidR="000872FF" w:rsidRPr="00121DFA" w:rsidRDefault="000872FF" w:rsidP="000872FF">
            <w:pPr>
              <w:rPr>
                <w:rFonts w:eastAsia="Times New Roman" w:cs="Arial"/>
                <w:b/>
                <w:color w:val="000000"/>
                <w:sz w:val="24"/>
                <w:szCs w:val="24"/>
              </w:rPr>
            </w:pPr>
            <w:r w:rsidRPr="00121DFA">
              <w:rPr>
                <w:rFonts w:eastAsia="Times New Roman" w:cs="Arial"/>
                <w:b/>
                <w:color w:val="000000"/>
                <w:sz w:val="24"/>
                <w:szCs w:val="24"/>
              </w:rPr>
              <w:t xml:space="preserve">Break with </w:t>
            </w:r>
            <w:r>
              <w:rPr>
                <w:rFonts w:eastAsia="Times New Roman" w:cs="Arial"/>
                <w:b/>
                <w:color w:val="000000"/>
                <w:sz w:val="24"/>
                <w:szCs w:val="24"/>
              </w:rPr>
              <w:t>Exhibitors</w:t>
            </w:r>
            <w:r w:rsidRPr="00121DFA">
              <w:rPr>
                <w:rFonts w:eastAsia="Times New Roman" w:cs="Arial"/>
                <w:b/>
                <w:color w:val="000000"/>
                <w:sz w:val="24"/>
                <w:szCs w:val="24"/>
              </w:rPr>
              <w:t> </w:t>
            </w:r>
            <w:r w:rsidRPr="00121DFA">
              <w:rPr>
                <w:rFonts w:eastAsia="Times New Roman" w:cs="Arial"/>
                <w:b/>
                <w:bCs/>
                <w:color w:val="000000"/>
                <w:sz w:val="24"/>
                <w:szCs w:val="24"/>
              </w:rPr>
              <w:t> </w:t>
            </w:r>
            <w:r w:rsidR="00DA6730">
              <w:rPr>
                <w:rFonts w:eastAsia="Times New Roman" w:cs="Arial"/>
                <w:b/>
                <w:bCs/>
                <w:color w:val="000000"/>
                <w:sz w:val="24"/>
                <w:szCs w:val="24"/>
              </w:rPr>
              <w:t>&amp; Poster Session</w:t>
            </w:r>
          </w:p>
          <w:p w14:paraId="1A414601" w14:textId="77777777" w:rsidR="000872FF" w:rsidRDefault="000872FF" w:rsidP="000872FF">
            <w:pPr>
              <w:rPr>
                <w:rFonts w:eastAsia="Times New Roman" w:cs="Arial"/>
                <w:color w:val="000000"/>
                <w:sz w:val="24"/>
                <w:szCs w:val="24"/>
              </w:rPr>
            </w:pPr>
          </w:p>
          <w:p w14:paraId="552762E3" w14:textId="77777777" w:rsidR="00605101" w:rsidRDefault="00605101" w:rsidP="000872FF">
            <w:pPr>
              <w:rPr>
                <w:rFonts w:eastAsia="Times New Roman" w:cs="Arial"/>
                <w:color w:val="000000"/>
                <w:sz w:val="24"/>
                <w:szCs w:val="24"/>
              </w:rPr>
            </w:pPr>
          </w:p>
          <w:p w14:paraId="3E65C676" w14:textId="77777777" w:rsidR="00605101" w:rsidRPr="00121DFA" w:rsidRDefault="00605101" w:rsidP="000872FF">
            <w:pPr>
              <w:rPr>
                <w:rFonts w:eastAsia="Times New Roman" w:cs="Arial"/>
                <w:color w:val="000000"/>
                <w:sz w:val="24"/>
                <w:szCs w:val="24"/>
              </w:rPr>
            </w:pPr>
          </w:p>
        </w:tc>
      </w:tr>
      <w:tr w:rsidR="000872FF" w14:paraId="05197EDC" w14:textId="77777777" w:rsidTr="000872FF">
        <w:trPr>
          <w:trHeight w:val="809"/>
        </w:trPr>
        <w:tc>
          <w:tcPr>
            <w:tcW w:w="2628" w:type="dxa"/>
          </w:tcPr>
          <w:p w14:paraId="2C4C5FCC" w14:textId="38C647F9" w:rsidR="000872FF" w:rsidRPr="000872FF" w:rsidRDefault="005F7776" w:rsidP="000872FF">
            <w:pPr>
              <w:rPr>
                <w:rFonts w:eastAsia="Times New Roman" w:cs="Arial"/>
                <w:b/>
                <w:bCs/>
                <w:color w:val="000000"/>
                <w:sz w:val="24"/>
                <w:szCs w:val="24"/>
              </w:rPr>
            </w:pPr>
            <w:r>
              <w:rPr>
                <w:rFonts w:eastAsia="Times New Roman" w:cs="Arial"/>
                <w:b/>
                <w:bCs/>
                <w:color w:val="000000"/>
                <w:sz w:val="24"/>
                <w:szCs w:val="24"/>
              </w:rPr>
              <w:t>10:30am-11:15</w:t>
            </w:r>
            <w:r w:rsidR="000872FF" w:rsidRPr="000872FF">
              <w:rPr>
                <w:rFonts w:eastAsia="Times New Roman" w:cs="Arial"/>
                <w:b/>
                <w:bCs/>
                <w:color w:val="000000"/>
                <w:sz w:val="24"/>
                <w:szCs w:val="24"/>
              </w:rPr>
              <w:t>am    </w:t>
            </w:r>
            <w:r w:rsidR="000872FF" w:rsidRPr="000872FF">
              <w:rPr>
                <w:rFonts w:eastAsia="Times New Roman" w:cs="Arial"/>
                <w:color w:val="000000"/>
                <w:sz w:val="24"/>
                <w:szCs w:val="24"/>
              </w:rPr>
              <w:t>  </w:t>
            </w:r>
          </w:p>
        </w:tc>
        <w:tc>
          <w:tcPr>
            <w:tcW w:w="7850" w:type="dxa"/>
          </w:tcPr>
          <w:p w14:paraId="0327671D" w14:textId="0D9FCC24" w:rsidR="000872FF" w:rsidRPr="00121DFA" w:rsidRDefault="005F7776" w:rsidP="000872FF">
            <w:pPr>
              <w:rPr>
                <w:rFonts w:eastAsia="Times New Roman" w:cs="Arial"/>
                <w:color w:val="000000"/>
                <w:sz w:val="24"/>
                <w:szCs w:val="24"/>
              </w:rPr>
            </w:pPr>
            <w:r>
              <w:rPr>
                <w:rFonts w:eastAsia="Times New Roman" w:cs="Arial"/>
                <w:b/>
                <w:bCs/>
                <w:color w:val="000000"/>
                <w:sz w:val="24"/>
                <w:szCs w:val="24"/>
              </w:rPr>
              <w:t>Academic/Hospital Breakouts</w:t>
            </w:r>
          </w:p>
          <w:p w14:paraId="64E07A60" w14:textId="77777777" w:rsidR="000872FF" w:rsidRPr="00121DFA" w:rsidRDefault="000872FF" w:rsidP="000872FF">
            <w:pPr>
              <w:rPr>
                <w:rFonts w:eastAsia="Times New Roman" w:cs="Arial"/>
                <w:b/>
                <w:color w:val="000000"/>
                <w:sz w:val="24"/>
                <w:szCs w:val="24"/>
              </w:rPr>
            </w:pPr>
          </w:p>
        </w:tc>
      </w:tr>
      <w:tr w:rsidR="000872FF" w14:paraId="0BC8A0B5" w14:textId="77777777" w:rsidTr="000872FF">
        <w:trPr>
          <w:trHeight w:val="206"/>
        </w:trPr>
        <w:tc>
          <w:tcPr>
            <w:tcW w:w="2628" w:type="dxa"/>
          </w:tcPr>
          <w:p w14:paraId="739458BE" w14:textId="09A2CC82" w:rsidR="000872FF" w:rsidRPr="000872FF" w:rsidRDefault="005F7776" w:rsidP="000872FF">
            <w:pPr>
              <w:rPr>
                <w:rFonts w:eastAsia="Times New Roman" w:cs="Arial"/>
                <w:b/>
                <w:bCs/>
                <w:color w:val="000000"/>
                <w:sz w:val="24"/>
                <w:szCs w:val="24"/>
              </w:rPr>
            </w:pPr>
            <w:r>
              <w:rPr>
                <w:rFonts w:eastAsia="Times New Roman" w:cs="Arial"/>
                <w:b/>
                <w:bCs/>
                <w:color w:val="000000"/>
                <w:sz w:val="24"/>
                <w:szCs w:val="24"/>
              </w:rPr>
              <w:t>11:15</w:t>
            </w:r>
            <w:r w:rsidR="000872FF" w:rsidRPr="000872FF">
              <w:rPr>
                <w:rFonts w:eastAsia="Times New Roman" w:cs="Arial"/>
                <w:b/>
                <w:bCs/>
                <w:color w:val="000000"/>
                <w:sz w:val="24"/>
                <w:szCs w:val="24"/>
              </w:rPr>
              <w:t>am-12:00pm</w:t>
            </w:r>
            <w:r w:rsidR="000872FF" w:rsidRPr="000872FF">
              <w:rPr>
                <w:rFonts w:eastAsia="Times New Roman" w:cs="Arial"/>
                <w:b/>
                <w:bCs/>
                <w:i/>
                <w:iCs/>
                <w:color w:val="000000"/>
                <w:sz w:val="24"/>
                <w:szCs w:val="24"/>
              </w:rPr>
              <w:t>  </w:t>
            </w:r>
          </w:p>
        </w:tc>
        <w:tc>
          <w:tcPr>
            <w:tcW w:w="7850" w:type="dxa"/>
          </w:tcPr>
          <w:p w14:paraId="32FDD139" w14:textId="77777777" w:rsidR="005F7776" w:rsidRPr="00121DFA" w:rsidRDefault="005F7776" w:rsidP="005F7776">
            <w:pPr>
              <w:rPr>
                <w:rFonts w:eastAsia="Times New Roman" w:cs="Arial"/>
                <w:color w:val="000000"/>
                <w:sz w:val="24"/>
                <w:szCs w:val="24"/>
              </w:rPr>
            </w:pPr>
            <w:r>
              <w:rPr>
                <w:rFonts w:eastAsia="Times New Roman" w:cs="Arial"/>
                <w:b/>
                <w:bCs/>
                <w:color w:val="000000"/>
                <w:sz w:val="24"/>
                <w:szCs w:val="24"/>
              </w:rPr>
              <w:t>De-stressing Apps</w:t>
            </w:r>
          </w:p>
          <w:p w14:paraId="7486CE70" w14:textId="77777777" w:rsidR="005F7776" w:rsidRPr="00121DFA" w:rsidRDefault="005F7776" w:rsidP="005F7776">
            <w:pPr>
              <w:ind w:firstLine="720"/>
              <w:rPr>
                <w:rFonts w:eastAsia="Times New Roman" w:cs="Arial"/>
                <w:color w:val="000000"/>
                <w:sz w:val="24"/>
                <w:szCs w:val="24"/>
              </w:rPr>
            </w:pPr>
            <w:r w:rsidRPr="00121DFA">
              <w:rPr>
                <w:rFonts w:eastAsia="Times New Roman" w:cs="Arial"/>
                <w:i/>
                <w:iCs/>
                <w:color w:val="000000"/>
                <w:sz w:val="24"/>
                <w:szCs w:val="24"/>
              </w:rPr>
              <w:t>Jennifer Herron, Emerging Technologies Librarian, Ruth Lilly Medical Library, IU School of Medicine</w:t>
            </w:r>
          </w:p>
          <w:p w14:paraId="63098617" w14:textId="77777777" w:rsidR="000872FF" w:rsidRDefault="000872FF" w:rsidP="000872FF">
            <w:pPr>
              <w:rPr>
                <w:rFonts w:eastAsia="Times New Roman" w:cs="Arial"/>
                <w:b/>
                <w:bCs/>
                <w:color w:val="000000"/>
                <w:sz w:val="24"/>
                <w:szCs w:val="24"/>
              </w:rPr>
            </w:pPr>
          </w:p>
          <w:p w14:paraId="71152C70" w14:textId="77777777" w:rsidR="00605101" w:rsidRDefault="00605101" w:rsidP="000872FF">
            <w:pPr>
              <w:rPr>
                <w:rFonts w:eastAsia="Times New Roman" w:cs="Arial"/>
                <w:b/>
                <w:bCs/>
                <w:color w:val="000000"/>
                <w:sz w:val="24"/>
                <w:szCs w:val="24"/>
              </w:rPr>
            </w:pPr>
          </w:p>
        </w:tc>
      </w:tr>
      <w:tr w:rsidR="000872FF" w14:paraId="72883008" w14:textId="77777777" w:rsidTr="000872FF">
        <w:trPr>
          <w:trHeight w:val="231"/>
        </w:trPr>
        <w:tc>
          <w:tcPr>
            <w:tcW w:w="2628" w:type="dxa"/>
          </w:tcPr>
          <w:p w14:paraId="0EC9C198" w14:textId="7874482B" w:rsidR="000872FF" w:rsidRPr="000872FF" w:rsidRDefault="000872FF" w:rsidP="000872FF">
            <w:pPr>
              <w:rPr>
                <w:rFonts w:eastAsia="Times New Roman" w:cs="Arial"/>
                <w:b/>
                <w:bCs/>
                <w:color w:val="000000"/>
                <w:sz w:val="24"/>
                <w:szCs w:val="24"/>
              </w:rPr>
            </w:pPr>
            <w:r w:rsidRPr="000872FF">
              <w:rPr>
                <w:rFonts w:eastAsia="Times New Roman" w:cs="Arial"/>
                <w:b/>
                <w:bCs/>
                <w:color w:val="000000"/>
                <w:sz w:val="24"/>
                <w:szCs w:val="24"/>
              </w:rPr>
              <w:t>12:00pm-1:30pm </w:t>
            </w:r>
            <w:r w:rsidRPr="000872FF">
              <w:rPr>
                <w:rFonts w:eastAsia="Times New Roman" w:cs="Arial"/>
                <w:color w:val="000000"/>
                <w:sz w:val="24"/>
                <w:szCs w:val="24"/>
              </w:rPr>
              <w:t>    </w:t>
            </w:r>
            <w:r w:rsidRPr="000872FF">
              <w:rPr>
                <w:rFonts w:eastAsia="Times New Roman" w:cs="Arial"/>
                <w:b/>
                <w:bCs/>
                <w:color w:val="000000"/>
                <w:sz w:val="24"/>
                <w:szCs w:val="24"/>
              </w:rPr>
              <w:t>      </w:t>
            </w:r>
          </w:p>
        </w:tc>
        <w:tc>
          <w:tcPr>
            <w:tcW w:w="7850" w:type="dxa"/>
          </w:tcPr>
          <w:p w14:paraId="4F522726" w14:textId="5DF83C01" w:rsidR="000872FF" w:rsidRDefault="000872FF" w:rsidP="000872FF">
            <w:pPr>
              <w:rPr>
                <w:rFonts w:eastAsia="Times New Roman" w:cs="Arial"/>
                <w:b/>
                <w:bCs/>
                <w:color w:val="000000"/>
                <w:sz w:val="24"/>
                <w:szCs w:val="24"/>
              </w:rPr>
            </w:pPr>
            <w:r w:rsidRPr="00121DFA">
              <w:rPr>
                <w:rFonts w:eastAsia="Times New Roman" w:cs="Arial"/>
                <w:b/>
                <w:bCs/>
                <w:color w:val="000000"/>
                <w:sz w:val="24"/>
                <w:szCs w:val="24"/>
              </w:rPr>
              <w:t>Lunch with Exhibitors</w:t>
            </w:r>
          </w:p>
          <w:p w14:paraId="75A70B9A" w14:textId="77777777" w:rsidR="000872FF" w:rsidRPr="00121DFA" w:rsidRDefault="000872FF" w:rsidP="000872FF">
            <w:pPr>
              <w:rPr>
                <w:rFonts w:eastAsia="Times New Roman" w:cs="Arial"/>
                <w:b/>
                <w:color w:val="000000"/>
                <w:sz w:val="24"/>
                <w:szCs w:val="24"/>
              </w:rPr>
            </w:pPr>
            <w:r w:rsidRPr="00121DFA">
              <w:rPr>
                <w:rFonts w:eastAsia="Times New Roman" w:cs="Arial"/>
                <w:b/>
                <w:bCs/>
                <w:color w:val="000000"/>
                <w:sz w:val="24"/>
                <w:szCs w:val="24"/>
                <w:u w:val="single"/>
              </w:rPr>
              <w:t>Updates</w:t>
            </w:r>
          </w:p>
          <w:p w14:paraId="247504C3" w14:textId="77777777" w:rsidR="000872FF" w:rsidRPr="00121DFA" w:rsidRDefault="000872FF" w:rsidP="000872FF">
            <w:pPr>
              <w:numPr>
                <w:ilvl w:val="0"/>
                <w:numId w:val="1"/>
              </w:numPr>
              <w:ind w:left="840"/>
              <w:rPr>
                <w:rFonts w:eastAsia="Times New Roman" w:cs="Arial"/>
                <w:color w:val="000000"/>
                <w:sz w:val="24"/>
                <w:szCs w:val="24"/>
              </w:rPr>
            </w:pPr>
            <w:r w:rsidRPr="00121DFA">
              <w:rPr>
                <w:rFonts w:eastAsia="Times New Roman" w:cs="Arial"/>
                <w:b/>
                <w:bCs/>
                <w:i/>
                <w:iCs/>
                <w:color w:val="000000"/>
                <w:sz w:val="24"/>
                <w:szCs w:val="24"/>
              </w:rPr>
              <w:t>GMR</w:t>
            </w:r>
            <w:r w:rsidRPr="00121DFA">
              <w:rPr>
                <w:rFonts w:eastAsia="Times New Roman" w:cs="Arial"/>
                <w:i/>
                <w:iCs/>
                <w:color w:val="000000"/>
                <w:sz w:val="24"/>
                <w:szCs w:val="24"/>
              </w:rPr>
              <w:t>   Carol Bean, Greater Midwest Region, National Network of Libraries of Medicine</w:t>
            </w:r>
          </w:p>
          <w:p w14:paraId="38448362" w14:textId="77777777" w:rsidR="000872FF" w:rsidRPr="00121DFA" w:rsidRDefault="000872FF" w:rsidP="000872FF">
            <w:pPr>
              <w:numPr>
                <w:ilvl w:val="0"/>
                <w:numId w:val="1"/>
              </w:numPr>
              <w:ind w:left="840"/>
              <w:rPr>
                <w:rFonts w:eastAsia="Times New Roman" w:cs="Arial"/>
                <w:color w:val="000000"/>
                <w:sz w:val="24"/>
                <w:szCs w:val="24"/>
              </w:rPr>
            </w:pPr>
            <w:r w:rsidRPr="00121DFA">
              <w:rPr>
                <w:rFonts w:eastAsia="Times New Roman" w:cs="Arial"/>
                <w:b/>
                <w:bCs/>
                <w:i/>
                <w:iCs/>
                <w:color w:val="000000"/>
                <w:sz w:val="24"/>
                <w:szCs w:val="24"/>
              </w:rPr>
              <w:t>Medical Library Association</w:t>
            </w:r>
            <w:r w:rsidRPr="00121DFA">
              <w:rPr>
                <w:rFonts w:eastAsia="Times New Roman" w:cs="Arial"/>
                <w:i/>
                <w:iCs/>
                <w:color w:val="000000"/>
                <w:sz w:val="24"/>
                <w:szCs w:val="24"/>
              </w:rPr>
              <w:t>  </w:t>
            </w:r>
            <w:r>
              <w:rPr>
                <w:rFonts w:eastAsia="Times New Roman" w:cs="Arial"/>
                <w:i/>
                <w:iCs/>
                <w:color w:val="000000"/>
                <w:sz w:val="24"/>
                <w:szCs w:val="24"/>
              </w:rPr>
              <w:t>Amy Blevins</w:t>
            </w:r>
            <w:r w:rsidRPr="00121DFA">
              <w:rPr>
                <w:rFonts w:eastAsia="Times New Roman" w:cs="Arial"/>
                <w:i/>
                <w:iCs/>
                <w:color w:val="000000"/>
                <w:sz w:val="24"/>
                <w:szCs w:val="24"/>
              </w:rPr>
              <w:t>, Ruth Lilly Medical Library</w:t>
            </w:r>
          </w:p>
          <w:p w14:paraId="37711893" w14:textId="77777777" w:rsidR="000872FF" w:rsidRPr="00121DFA" w:rsidRDefault="000872FF" w:rsidP="000872FF">
            <w:pPr>
              <w:numPr>
                <w:ilvl w:val="0"/>
                <w:numId w:val="1"/>
              </w:numPr>
              <w:ind w:left="840"/>
              <w:rPr>
                <w:rFonts w:eastAsia="Times New Roman" w:cs="Arial"/>
                <w:color w:val="000000"/>
                <w:sz w:val="24"/>
                <w:szCs w:val="24"/>
              </w:rPr>
            </w:pPr>
            <w:r w:rsidRPr="00121DFA">
              <w:rPr>
                <w:rFonts w:eastAsia="Times New Roman" w:cs="Arial"/>
                <w:b/>
                <w:bCs/>
                <w:i/>
                <w:iCs/>
                <w:color w:val="000000"/>
                <w:sz w:val="24"/>
                <w:szCs w:val="24"/>
              </w:rPr>
              <w:t>Midwest Chapter/MLA</w:t>
            </w:r>
            <w:r w:rsidRPr="00121DFA">
              <w:rPr>
                <w:rFonts w:eastAsia="Times New Roman" w:cs="Arial"/>
                <w:i/>
                <w:iCs/>
                <w:color w:val="000000"/>
                <w:sz w:val="24"/>
                <w:szCs w:val="24"/>
              </w:rPr>
              <w:t>  </w:t>
            </w:r>
            <w:r>
              <w:rPr>
                <w:rFonts w:eastAsia="Times New Roman" w:cs="Arial"/>
                <w:i/>
                <w:iCs/>
                <w:color w:val="000000"/>
                <w:sz w:val="24"/>
                <w:szCs w:val="24"/>
              </w:rPr>
              <w:t>Beth Whipple</w:t>
            </w:r>
            <w:r w:rsidRPr="00121DFA">
              <w:rPr>
                <w:rFonts w:eastAsia="Times New Roman" w:cs="Arial"/>
                <w:i/>
                <w:iCs/>
                <w:color w:val="000000"/>
                <w:sz w:val="24"/>
                <w:szCs w:val="24"/>
              </w:rPr>
              <w:t>, Ruth Lilly Medical Library</w:t>
            </w:r>
          </w:p>
          <w:p w14:paraId="08C88E4E" w14:textId="61683FD7" w:rsidR="000872FF" w:rsidRPr="00121DFA" w:rsidRDefault="000872FF" w:rsidP="000872FF">
            <w:pPr>
              <w:numPr>
                <w:ilvl w:val="0"/>
                <w:numId w:val="1"/>
              </w:numPr>
              <w:ind w:left="840"/>
              <w:rPr>
                <w:rFonts w:eastAsia="Times New Roman" w:cs="Arial"/>
                <w:color w:val="000000"/>
                <w:sz w:val="24"/>
                <w:szCs w:val="24"/>
              </w:rPr>
            </w:pPr>
            <w:r w:rsidRPr="00121DFA">
              <w:rPr>
                <w:rFonts w:eastAsia="Times New Roman" w:cs="Arial"/>
                <w:b/>
                <w:bCs/>
                <w:i/>
                <w:iCs/>
                <w:color w:val="000000"/>
                <w:sz w:val="24"/>
                <w:szCs w:val="24"/>
              </w:rPr>
              <w:t>Midwest Collaborative for Library Services</w:t>
            </w:r>
            <w:r w:rsidRPr="00121DFA">
              <w:rPr>
                <w:rFonts w:eastAsia="Times New Roman" w:cs="Arial"/>
                <w:i/>
                <w:iCs/>
                <w:color w:val="000000"/>
                <w:sz w:val="24"/>
                <w:szCs w:val="24"/>
              </w:rPr>
              <w:t xml:space="preserve">, </w:t>
            </w:r>
            <w:r w:rsidR="00F068E4">
              <w:rPr>
                <w:rFonts w:eastAsia="Times New Roman" w:cs="Arial"/>
                <w:i/>
                <w:iCs/>
                <w:color w:val="000000"/>
                <w:sz w:val="24"/>
                <w:szCs w:val="24"/>
              </w:rPr>
              <w:t>Nancy Kirkpatrick</w:t>
            </w:r>
          </w:p>
          <w:p w14:paraId="11080414" w14:textId="66100CAE" w:rsidR="000872FF" w:rsidRPr="00121DFA" w:rsidRDefault="000872FF" w:rsidP="000872FF">
            <w:pPr>
              <w:numPr>
                <w:ilvl w:val="0"/>
                <w:numId w:val="1"/>
              </w:numPr>
              <w:ind w:left="840"/>
              <w:rPr>
                <w:rFonts w:eastAsia="Times New Roman" w:cs="Arial"/>
                <w:color w:val="000000"/>
                <w:sz w:val="24"/>
                <w:szCs w:val="24"/>
              </w:rPr>
            </w:pPr>
            <w:r w:rsidRPr="00121DFA">
              <w:rPr>
                <w:rFonts w:eastAsia="Times New Roman" w:cs="Arial"/>
                <w:b/>
                <w:bCs/>
                <w:i/>
                <w:iCs/>
                <w:color w:val="000000"/>
                <w:sz w:val="24"/>
                <w:szCs w:val="24"/>
              </w:rPr>
              <w:t>Indiana Library Federation</w:t>
            </w:r>
            <w:r w:rsidRPr="00121DFA">
              <w:rPr>
                <w:rFonts w:eastAsia="Times New Roman" w:cs="Arial"/>
                <w:i/>
                <w:iCs/>
                <w:color w:val="000000"/>
                <w:sz w:val="24"/>
                <w:szCs w:val="24"/>
              </w:rPr>
              <w:t xml:space="preserve">, </w:t>
            </w:r>
            <w:r w:rsidR="00F068E4">
              <w:rPr>
                <w:rFonts w:eastAsia="Times New Roman" w:cs="Arial"/>
                <w:i/>
                <w:iCs/>
                <w:color w:val="000000"/>
                <w:sz w:val="24"/>
                <w:szCs w:val="24"/>
              </w:rPr>
              <w:t>Tisa Davis</w:t>
            </w:r>
          </w:p>
          <w:p w14:paraId="6EDED53A" w14:textId="77777777" w:rsidR="000872FF" w:rsidRPr="00121DFA" w:rsidRDefault="000872FF" w:rsidP="000872FF">
            <w:pPr>
              <w:rPr>
                <w:rFonts w:eastAsia="Times New Roman" w:cs="Arial"/>
                <w:b/>
                <w:color w:val="000000"/>
                <w:sz w:val="24"/>
                <w:szCs w:val="24"/>
              </w:rPr>
            </w:pPr>
          </w:p>
          <w:p w14:paraId="0AE9F0B2" w14:textId="77777777" w:rsidR="000872FF" w:rsidRPr="00121DFA" w:rsidRDefault="000872FF" w:rsidP="000872FF">
            <w:pPr>
              <w:rPr>
                <w:rFonts w:eastAsia="Times New Roman" w:cs="Arial"/>
                <w:b/>
                <w:bCs/>
                <w:color w:val="000000"/>
                <w:sz w:val="24"/>
                <w:szCs w:val="24"/>
              </w:rPr>
            </w:pPr>
          </w:p>
        </w:tc>
      </w:tr>
      <w:tr w:rsidR="000872FF" w14:paraId="2656F48B" w14:textId="77777777" w:rsidTr="000872FF">
        <w:trPr>
          <w:trHeight w:val="231"/>
        </w:trPr>
        <w:tc>
          <w:tcPr>
            <w:tcW w:w="2628" w:type="dxa"/>
          </w:tcPr>
          <w:p w14:paraId="4C14A1ED" w14:textId="023A0BC8" w:rsidR="000872FF" w:rsidRPr="000872FF" w:rsidRDefault="005F7776" w:rsidP="000872FF">
            <w:pPr>
              <w:rPr>
                <w:rFonts w:eastAsia="Times New Roman" w:cs="Arial"/>
                <w:b/>
                <w:color w:val="000000"/>
                <w:sz w:val="24"/>
                <w:szCs w:val="24"/>
              </w:rPr>
            </w:pPr>
            <w:r>
              <w:rPr>
                <w:rFonts w:eastAsia="Times New Roman" w:cs="Arial"/>
                <w:b/>
                <w:bCs/>
                <w:color w:val="000000"/>
                <w:sz w:val="24"/>
                <w:szCs w:val="24"/>
              </w:rPr>
              <w:t>1:30pm-2:30</w:t>
            </w:r>
            <w:r w:rsidR="000872FF" w:rsidRPr="000872FF">
              <w:rPr>
                <w:rFonts w:eastAsia="Times New Roman" w:cs="Arial"/>
                <w:b/>
                <w:bCs/>
                <w:color w:val="000000"/>
                <w:sz w:val="24"/>
                <w:szCs w:val="24"/>
              </w:rPr>
              <w:t>pm </w:t>
            </w:r>
            <w:r w:rsidR="000872FF" w:rsidRPr="000872FF">
              <w:rPr>
                <w:rFonts w:eastAsia="Times New Roman" w:cs="Arial"/>
                <w:color w:val="000000"/>
                <w:sz w:val="24"/>
                <w:szCs w:val="24"/>
              </w:rPr>
              <w:t>           </w:t>
            </w:r>
          </w:p>
        </w:tc>
        <w:tc>
          <w:tcPr>
            <w:tcW w:w="7850" w:type="dxa"/>
          </w:tcPr>
          <w:p w14:paraId="268153DA" w14:textId="5DCCD2EC" w:rsidR="00612741" w:rsidRPr="00121DFA" w:rsidRDefault="00360AA9" w:rsidP="00612741">
            <w:pPr>
              <w:rPr>
                <w:rFonts w:eastAsia="Times New Roman" w:cs="Arial"/>
                <w:color w:val="000000"/>
                <w:sz w:val="24"/>
                <w:szCs w:val="24"/>
              </w:rPr>
            </w:pPr>
            <w:r>
              <w:rPr>
                <w:rFonts w:eastAsia="Times New Roman" w:cs="Arial"/>
                <w:b/>
                <w:color w:val="000000"/>
                <w:sz w:val="24"/>
                <w:szCs w:val="24"/>
              </w:rPr>
              <w:t>Crowdsourced A</w:t>
            </w:r>
            <w:r w:rsidR="005F7776">
              <w:rPr>
                <w:rFonts w:eastAsia="Times New Roman" w:cs="Arial"/>
                <w:b/>
                <w:color w:val="000000"/>
                <w:sz w:val="24"/>
                <w:szCs w:val="24"/>
              </w:rPr>
              <w:t>rt</w:t>
            </w:r>
            <w:r w:rsidR="00612741">
              <w:rPr>
                <w:rFonts w:eastAsia="Times New Roman" w:cs="Arial"/>
                <w:b/>
                <w:bCs/>
                <w:color w:val="000000"/>
                <w:sz w:val="24"/>
                <w:szCs w:val="24"/>
              </w:rPr>
              <w:t xml:space="preserve"> </w:t>
            </w:r>
          </w:p>
          <w:p w14:paraId="4A7A9209" w14:textId="2B964AAD" w:rsidR="00612741" w:rsidRPr="00121DFA" w:rsidRDefault="00612741" w:rsidP="00612741">
            <w:pPr>
              <w:ind w:firstLine="720"/>
              <w:rPr>
                <w:rFonts w:eastAsia="Times New Roman" w:cs="Arial"/>
                <w:color w:val="000000"/>
                <w:sz w:val="24"/>
                <w:szCs w:val="24"/>
              </w:rPr>
            </w:pPr>
            <w:r>
              <w:rPr>
                <w:rFonts w:eastAsia="Times New Roman" w:cs="Arial"/>
                <w:i/>
                <w:iCs/>
                <w:color w:val="000000"/>
                <w:sz w:val="24"/>
                <w:szCs w:val="24"/>
              </w:rPr>
              <w:t>Kacy Allgood</w:t>
            </w:r>
            <w:r w:rsidRPr="00121DFA">
              <w:rPr>
                <w:rFonts w:eastAsia="Times New Roman" w:cs="Arial"/>
                <w:i/>
                <w:iCs/>
                <w:color w:val="000000"/>
                <w:sz w:val="24"/>
                <w:szCs w:val="24"/>
              </w:rPr>
              <w:t xml:space="preserve">, </w:t>
            </w:r>
            <w:r>
              <w:rPr>
                <w:rFonts w:eastAsia="Times New Roman" w:cs="Arial"/>
                <w:i/>
                <w:iCs/>
                <w:color w:val="000000"/>
                <w:sz w:val="24"/>
                <w:szCs w:val="24"/>
              </w:rPr>
              <w:t xml:space="preserve">Research &amp; Community Outreach </w:t>
            </w:r>
            <w:r w:rsidRPr="00121DFA">
              <w:rPr>
                <w:rFonts w:eastAsia="Times New Roman" w:cs="Arial"/>
                <w:i/>
                <w:iCs/>
                <w:color w:val="000000"/>
                <w:sz w:val="24"/>
                <w:szCs w:val="24"/>
              </w:rPr>
              <w:t>Librarian, Ruth Lilly Medical Library, IU School of Medicine</w:t>
            </w:r>
          </w:p>
          <w:p w14:paraId="7F6A0235" w14:textId="77777777" w:rsidR="000872FF" w:rsidRDefault="000872FF" w:rsidP="000872FF">
            <w:pPr>
              <w:rPr>
                <w:rFonts w:eastAsia="Times New Roman" w:cs="Arial"/>
                <w:b/>
                <w:bCs/>
                <w:color w:val="000000"/>
                <w:sz w:val="24"/>
                <w:szCs w:val="24"/>
              </w:rPr>
            </w:pPr>
          </w:p>
          <w:p w14:paraId="6B72F2CD" w14:textId="77777777" w:rsidR="00605101" w:rsidRPr="00121DFA" w:rsidRDefault="00605101" w:rsidP="000872FF">
            <w:pPr>
              <w:rPr>
                <w:rFonts w:eastAsia="Times New Roman" w:cs="Arial"/>
                <w:b/>
                <w:bCs/>
                <w:color w:val="000000"/>
                <w:sz w:val="24"/>
                <w:szCs w:val="24"/>
              </w:rPr>
            </w:pPr>
          </w:p>
        </w:tc>
      </w:tr>
      <w:tr w:rsidR="000872FF" w14:paraId="41380677" w14:textId="77777777" w:rsidTr="000872FF">
        <w:trPr>
          <w:trHeight w:val="231"/>
        </w:trPr>
        <w:tc>
          <w:tcPr>
            <w:tcW w:w="2628" w:type="dxa"/>
          </w:tcPr>
          <w:p w14:paraId="42C4D6A6" w14:textId="2D95A742" w:rsidR="000872FF" w:rsidRPr="000872FF" w:rsidRDefault="005F7776" w:rsidP="000872FF">
            <w:pPr>
              <w:rPr>
                <w:rFonts w:eastAsia="Times New Roman" w:cs="Arial"/>
                <w:b/>
                <w:bCs/>
                <w:color w:val="000000"/>
                <w:sz w:val="24"/>
                <w:szCs w:val="24"/>
              </w:rPr>
            </w:pPr>
            <w:r>
              <w:rPr>
                <w:rFonts w:eastAsia="Times New Roman" w:cs="Arial"/>
                <w:b/>
                <w:bCs/>
                <w:color w:val="000000"/>
                <w:sz w:val="24"/>
                <w:szCs w:val="24"/>
              </w:rPr>
              <w:t>2:30</w:t>
            </w:r>
            <w:r w:rsidR="000872FF" w:rsidRPr="000872FF">
              <w:rPr>
                <w:rFonts w:eastAsia="Times New Roman" w:cs="Arial"/>
                <w:b/>
                <w:bCs/>
                <w:color w:val="000000"/>
                <w:sz w:val="24"/>
                <w:szCs w:val="24"/>
              </w:rPr>
              <w:t>pm-3:00pm     </w:t>
            </w:r>
            <w:r w:rsidR="000872FF" w:rsidRPr="000872FF">
              <w:rPr>
                <w:rFonts w:eastAsia="Times New Roman" w:cs="Arial"/>
                <w:color w:val="000000"/>
                <w:sz w:val="24"/>
                <w:szCs w:val="24"/>
              </w:rPr>
              <w:t>       </w:t>
            </w:r>
          </w:p>
        </w:tc>
        <w:tc>
          <w:tcPr>
            <w:tcW w:w="7850" w:type="dxa"/>
          </w:tcPr>
          <w:p w14:paraId="6A045C03" w14:textId="3A208057" w:rsidR="000872FF" w:rsidRPr="00121DFA" w:rsidRDefault="000872FF" w:rsidP="000872FF">
            <w:pPr>
              <w:rPr>
                <w:rFonts w:eastAsia="Times New Roman" w:cs="Arial"/>
                <w:color w:val="000000"/>
                <w:sz w:val="24"/>
                <w:szCs w:val="24"/>
              </w:rPr>
            </w:pPr>
            <w:r w:rsidRPr="00121DFA">
              <w:rPr>
                <w:rFonts w:eastAsia="Times New Roman" w:cs="Arial"/>
                <w:b/>
                <w:bCs/>
                <w:color w:val="000000"/>
                <w:sz w:val="24"/>
                <w:szCs w:val="24"/>
              </w:rPr>
              <w:t>Business Meeting</w:t>
            </w:r>
            <w:r w:rsidRPr="00121DFA">
              <w:rPr>
                <w:rFonts w:eastAsia="Times New Roman" w:cs="Arial"/>
                <w:color w:val="000000"/>
                <w:sz w:val="24"/>
                <w:szCs w:val="24"/>
              </w:rPr>
              <w:t>, Election of New Officers, Presentation of the Ovation Award                  </w:t>
            </w:r>
          </w:p>
          <w:p w14:paraId="20E3B400" w14:textId="77777777" w:rsidR="000872FF" w:rsidRDefault="000872FF" w:rsidP="000872FF">
            <w:pPr>
              <w:rPr>
                <w:rFonts w:eastAsia="Times New Roman" w:cs="Arial"/>
                <w:b/>
                <w:color w:val="000000"/>
                <w:sz w:val="24"/>
                <w:szCs w:val="24"/>
              </w:rPr>
            </w:pPr>
          </w:p>
          <w:p w14:paraId="7385AAA7" w14:textId="77777777" w:rsidR="00605101" w:rsidRPr="00E84178" w:rsidRDefault="00605101" w:rsidP="000872FF">
            <w:pPr>
              <w:rPr>
                <w:rFonts w:eastAsia="Times New Roman" w:cs="Arial"/>
                <w:b/>
                <w:color w:val="000000"/>
                <w:sz w:val="24"/>
                <w:szCs w:val="24"/>
              </w:rPr>
            </w:pPr>
          </w:p>
        </w:tc>
      </w:tr>
      <w:tr w:rsidR="000872FF" w14:paraId="73972838" w14:textId="77777777" w:rsidTr="000872FF">
        <w:trPr>
          <w:trHeight w:val="231"/>
        </w:trPr>
        <w:tc>
          <w:tcPr>
            <w:tcW w:w="2628" w:type="dxa"/>
          </w:tcPr>
          <w:p w14:paraId="7968BB0F" w14:textId="46206715" w:rsidR="000872FF" w:rsidRPr="000872FF" w:rsidRDefault="000872FF" w:rsidP="000872FF">
            <w:pPr>
              <w:rPr>
                <w:b/>
                <w:bCs/>
                <w:sz w:val="24"/>
                <w:szCs w:val="24"/>
                <w:lang w:val="en"/>
              </w:rPr>
            </w:pPr>
            <w:r w:rsidRPr="000872FF">
              <w:rPr>
                <w:rFonts w:eastAsia="Times New Roman" w:cs="Arial"/>
                <w:b/>
                <w:bCs/>
                <w:color w:val="000000"/>
                <w:sz w:val="24"/>
                <w:szCs w:val="24"/>
              </w:rPr>
              <w:t>3pm</w:t>
            </w:r>
          </w:p>
        </w:tc>
        <w:tc>
          <w:tcPr>
            <w:tcW w:w="7850" w:type="dxa"/>
          </w:tcPr>
          <w:p w14:paraId="63435FD0" w14:textId="6CA0A511" w:rsidR="000872FF" w:rsidRDefault="000872FF" w:rsidP="000872FF">
            <w:pPr>
              <w:rPr>
                <w:b/>
                <w:bCs/>
                <w:sz w:val="24"/>
                <w:szCs w:val="24"/>
                <w:lang w:val="en"/>
              </w:rPr>
            </w:pPr>
            <w:r w:rsidRPr="00121DFA">
              <w:rPr>
                <w:b/>
                <w:bCs/>
                <w:sz w:val="24"/>
                <w:szCs w:val="24"/>
                <w:lang w:val="en"/>
              </w:rPr>
              <w:t>Adjournment</w:t>
            </w:r>
          </w:p>
          <w:p w14:paraId="6FF5F04F" w14:textId="77777777" w:rsidR="000872FF" w:rsidRPr="00121DFA" w:rsidRDefault="000872FF" w:rsidP="000872FF">
            <w:pPr>
              <w:rPr>
                <w:rFonts w:eastAsia="Times New Roman" w:cs="Arial"/>
                <w:b/>
                <w:bCs/>
                <w:color w:val="000000"/>
                <w:sz w:val="24"/>
                <w:szCs w:val="24"/>
              </w:rPr>
            </w:pPr>
          </w:p>
        </w:tc>
      </w:tr>
    </w:tbl>
    <w:p w14:paraId="58C2C64F" w14:textId="77777777" w:rsidR="009A3969" w:rsidRDefault="009A3969" w:rsidP="00605101">
      <w:pPr>
        <w:spacing w:after="0"/>
        <w:rPr>
          <w:sz w:val="24"/>
          <w:szCs w:val="24"/>
        </w:rPr>
      </w:pPr>
    </w:p>
    <w:p w14:paraId="5918BA12" w14:textId="1DDFC169" w:rsidR="00DA6730" w:rsidRPr="00DA6730" w:rsidRDefault="00DA6730" w:rsidP="00605101">
      <w:pPr>
        <w:spacing w:after="0"/>
        <w:rPr>
          <w:b/>
          <w:sz w:val="24"/>
          <w:szCs w:val="24"/>
          <w:u w:val="single"/>
        </w:rPr>
      </w:pPr>
      <w:r w:rsidRPr="00DA6730">
        <w:rPr>
          <w:b/>
          <w:sz w:val="24"/>
          <w:szCs w:val="24"/>
          <w:u w:val="single"/>
        </w:rPr>
        <w:t xml:space="preserve">Poster </w:t>
      </w:r>
    </w:p>
    <w:p w14:paraId="51F3635F" w14:textId="1B835A4A" w:rsidR="00DA6730" w:rsidRDefault="00DA6730" w:rsidP="00605101">
      <w:pPr>
        <w:spacing w:after="0"/>
        <w:rPr>
          <w:sz w:val="24"/>
          <w:szCs w:val="24"/>
        </w:rPr>
      </w:pPr>
      <w:r>
        <w:rPr>
          <w:sz w:val="24"/>
          <w:szCs w:val="24"/>
        </w:rPr>
        <w:t>Coming to a Library Near You: How Librarians Brought an NLM Exhibit to their Institutions</w:t>
      </w:r>
    </w:p>
    <w:p w14:paraId="4171539A" w14:textId="4FF1EEE0" w:rsidR="00DA6730" w:rsidRPr="00121DFA" w:rsidRDefault="00DA6730" w:rsidP="00605101">
      <w:pPr>
        <w:spacing w:after="0"/>
        <w:rPr>
          <w:sz w:val="24"/>
          <w:szCs w:val="24"/>
        </w:rPr>
      </w:pPr>
      <w:r>
        <w:rPr>
          <w:sz w:val="24"/>
          <w:szCs w:val="24"/>
        </w:rPr>
        <w:t xml:space="preserve">Carolyn Martin, MLS, AHIP, </w:t>
      </w:r>
      <w:proofErr w:type="spellStart"/>
      <w:r>
        <w:rPr>
          <w:sz w:val="24"/>
          <w:szCs w:val="24"/>
        </w:rPr>
        <w:t>Caryl</w:t>
      </w:r>
      <w:proofErr w:type="spellEnd"/>
      <w:r>
        <w:rPr>
          <w:sz w:val="24"/>
          <w:szCs w:val="24"/>
        </w:rPr>
        <w:t xml:space="preserve"> Wyatt, MLA, Chris Bishop, MLS</w:t>
      </w:r>
    </w:p>
    <w:sectPr w:rsidR="00DA6730" w:rsidRPr="00121DFA" w:rsidSect="00DD43E8">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erpetua Titling MT">
    <w:panose1 w:val="020205020605050208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A21"/>
    <w:multiLevelType w:val="multilevel"/>
    <w:tmpl w:val="D452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27907"/>
    <w:multiLevelType w:val="hybridMultilevel"/>
    <w:tmpl w:val="56FA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CC6C4C"/>
    <w:multiLevelType w:val="multilevel"/>
    <w:tmpl w:val="DBE4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54F"/>
    <w:rsid w:val="00011B64"/>
    <w:rsid w:val="000872FF"/>
    <w:rsid w:val="001172A6"/>
    <w:rsid w:val="00121DFA"/>
    <w:rsid w:val="001C2E50"/>
    <w:rsid w:val="001C5C5B"/>
    <w:rsid w:val="001F253C"/>
    <w:rsid w:val="00360AA9"/>
    <w:rsid w:val="003A34E7"/>
    <w:rsid w:val="0040654F"/>
    <w:rsid w:val="004673A9"/>
    <w:rsid w:val="00471CA1"/>
    <w:rsid w:val="004A1CE9"/>
    <w:rsid w:val="004E36AD"/>
    <w:rsid w:val="004F6443"/>
    <w:rsid w:val="005F7776"/>
    <w:rsid w:val="00605101"/>
    <w:rsid w:val="00606353"/>
    <w:rsid w:val="00612741"/>
    <w:rsid w:val="0066421E"/>
    <w:rsid w:val="00746085"/>
    <w:rsid w:val="00771D98"/>
    <w:rsid w:val="007F2B96"/>
    <w:rsid w:val="00822195"/>
    <w:rsid w:val="008470F0"/>
    <w:rsid w:val="008F6223"/>
    <w:rsid w:val="009251A1"/>
    <w:rsid w:val="009A3969"/>
    <w:rsid w:val="009F171D"/>
    <w:rsid w:val="00AF2685"/>
    <w:rsid w:val="00AF2B43"/>
    <w:rsid w:val="00B1112F"/>
    <w:rsid w:val="00B54A89"/>
    <w:rsid w:val="00B82866"/>
    <w:rsid w:val="00C40B22"/>
    <w:rsid w:val="00CC0C17"/>
    <w:rsid w:val="00DA6730"/>
    <w:rsid w:val="00DD43E8"/>
    <w:rsid w:val="00E84178"/>
    <w:rsid w:val="00EF088B"/>
    <w:rsid w:val="00F06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32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223"/>
    <w:rPr>
      <w:rFonts w:ascii="Tahoma" w:hAnsi="Tahoma" w:cs="Tahoma"/>
      <w:sz w:val="16"/>
      <w:szCs w:val="16"/>
    </w:rPr>
  </w:style>
  <w:style w:type="paragraph" w:styleId="ListParagraph">
    <w:name w:val="List Paragraph"/>
    <w:basedOn w:val="Normal"/>
    <w:uiPriority w:val="34"/>
    <w:qFormat/>
    <w:rsid w:val="00606353"/>
    <w:pPr>
      <w:ind w:left="720"/>
      <w:contextualSpacing/>
    </w:pPr>
  </w:style>
  <w:style w:type="character" w:customStyle="1" w:styleId="apple-converted-space">
    <w:name w:val="apple-converted-space"/>
    <w:basedOn w:val="DefaultParagraphFont"/>
    <w:rsid w:val="00AF2685"/>
  </w:style>
  <w:style w:type="table" w:styleId="TableGrid">
    <w:name w:val="Table Grid"/>
    <w:basedOn w:val="TableNormal"/>
    <w:uiPriority w:val="59"/>
    <w:rsid w:val="00087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223"/>
    <w:rPr>
      <w:rFonts w:ascii="Tahoma" w:hAnsi="Tahoma" w:cs="Tahoma"/>
      <w:sz w:val="16"/>
      <w:szCs w:val="16"/>
    </w:rPr>
  </w:style>
  <w:style w:type="paragraph" w:styleId="ListParagraph">
    <w:name w:val="List Paragraph"/>
    <w:basedOn w:val="Normal"/>
    <w:uiPriority w:val="34"/>
    <w:qFormat/>
    <w:rsid w:val="00606353"/>
    <w:pPr>
      <w:ind w:left="720"/>
      <w:contextualSpacing/>
    </w:pPr>
  </w:style>
  <w:style w:type="character" w:customStyle="1" w:styleId="apple-converted-space">
    <w:name w:val="apple-converted-space"/>
    <w:basedOn w:val="DefaultParagraphFont"/>
    <w:rsid w:val="00AF2685"/>
  </w:style>
  <w:style w:type="table" w:styleId="TableGrid">
    <w:name w:val="Table Grid"/>
    <w:basedOn w:val="TableNormal"/>
    <w:uiPriority w:val="59"/>
    <w:rsid w:val="00087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51282">
      <w:bodyDiv w:val="1"/>
      <w:marLeft w:val="120"/>
      <w:marRight w:val="120"/>
      <w:marTop w:val="120"/>
      <w:marBottom w:val="120"/>
      <w:divBdr>
        <w:top w:val="none" w:sz="0" w:space="0" w:color="auto"/>
        <w:left w:val="none" w:sz="0" w:space="0" w:color="auto"/>
        <w:bottom w:val="none" w:sz="0" w:space="0" w:color="auto"/>
        <w:right w:val="none" w:sz="0" w:space="0" w:color="auto"/>
      </w:divBdr>
    </w:div>
    <w:div w:id="99840623">
      <w:bodyDiv w:val="1"/>
      <w:marLeft w:val="0"/>
      <w:marRight w:val="0"/>
      <w:marTop w:val="0"/>
      <w:marBottom w:val="0"/>
      <w:divBdr>
        <w:top w:val="none" w:sz="0" w:space="0" w:color="auto"/>
        <w:left w:val="none" w:sz="0" w:space="0" w:color="auto"/>
        <w:bottom w:val="none" w:sz="0" w:space="0" w:color="auto"/>
        <w:right w:val="none" w:sz="0" w:space="0" w:color="auto"/>
      </w:divBdr>
      <w:divsChild>
        <w:div w:id="899362599">
          <w:marLeft w:val="0"/>
          <w:marRight w:val="0"/>
          <w:marTop w:val="300"/>
          <w:marBottom w:val="0"/>
          <w:divBdr>
            <w:top w:val="none" w:sz="0" w:space="0" w:color="auto"/>
            <w:left w:val="none" w:sz="0" w:space="0" w:color="auto"/>
            <w:bottom w:val="none" w:sz="0" w:space="0" w:color="auto"/>
            <w:right w:val="none" w:sz="0" w:space="0" w:color="auto"/>
          </w:divBdr>
          <w:divsChild>
            <w:div w:id="745033485">
              <w:marLeft w:val="0"/>
              <w:marRight w:val="0"/>
              <w:marTop w:val="0"/>
              <w:marBottom w:val="0"/>
              <w:divBdr>
                <w:top w:val="none" w:sz="0" w:space="0" w:color="auto"/>
                <w:left w:val="none" w:sz="0" w:space="0" w:color="auto"/>
                <w:bottom w:val="none" w:sz="0" w:space="0" w:color="auto"/>
                <w:right w:val="none" w:sz="0" w:space="0" w:color="auto"/>
              </w:divBdr>
              <w:divsChild>
                <w:div w:id="1509831488">
                  <w:marLeft w:val="0"/>
                  <w:marRight w:val="0"/>
                  <w:marTop w:val="0"/>
                  <w:marBottom w:val="0"/>
                  <w:divBdr>
                    <w:top w:val="none" w:sz="0" w:space="0" w:color="auto"/>
                    <w:left w:val="none" w:sz="0" w:space="0" w:color="auto"/>
                    <w:bottom w:val="none" w:sz="0" w:space="0" w:color="auto"/>
                    <w:right w:val="none" w:sz="0" w:space="0" w:color="auto"/>
                  </w:divBdr>
                  <w:divsChild>
                    <w:div w:id="470101925">
                      <w:marLeft w:val="0"/>
                      <w:marRight w:val="0"/>
                      <w:marTop w:val="0"/>
                      <w:marBottom w:val="0"/>
                      <w:divBdr>
                        <w:top w:val="none" w:sz="0" w:space="0" w:color="auto"/>
                        <w:left w:val="none" w:sz="0" w:space="0" w:color="auto"/>
                        <w:bottom w:val="none" w:sz="0" w:space="0" w:color="auto"/>
                        <w:right w:val="none" w:sz="0" w:space="0" w:color="auto"/>
                      </w:divBdr>
                      <w:divsChild>
                        <w:div w:id="350184796">
                          <w:marLeft w:val="0"/>
                          <w:marRight w:val="0"/>
                          <w:marTop w:val="0"/>
                          <w:marBottom w:val="0"/>
                          <w:divBdr>
                            <w:top w:val="none" w:sz="0" w:space="0" w:color="auto"/>
                            <w:left w:val="none" w:sz="0" w:space="0" w:color="auto"/>
                            <w:bottom w:val="none" w:sz="0" w:space="0" w:color="auto"/>
                            <w:right w:val="none" w:sz="0" w:space="0" w:color="auto"/>
                          </w:divBdr>
                          <w:divsChild>
                            <w:div w:id="1489783473">
                              <w:marLeft w:val="0"/>
                              <w:marRight w:val="0"/>
                              <w:marTop w:val="0"/>
                              <w:marBottom w:val="0"/>
                              <w:divBdr>
                                <w:top w:val="none" w:sz="0" w:space="0" w:color="auto"/>
                                <w:left w:val="none" w:sz="0" w:space="0" w:color="auto"/>
                                <w:bottom w:val="none" w:sz="0" w:space="0" w:color="auto"/>
                                <w:right w:val="none" w:sz="0" w:space="0" w:color="auto"/>
                              </w:divBdr>
                              <w:divsChild>
                                <w:div w:id="1141848571">
                                  <w:marLeft w:val="0"/>
                                  <w:marRight w:val="0"/>
                                  <w:marTop w:val="0"/>
                                  <w:marBottom w:val="0"/>
                                  <w:divBdr>
                                    <w:top w:val="none" w:sz="0" w:space="0" w:color="auto"/>
                                    <w:left w:val="none" w:sz="0" w:space="0" w:color="auto"/>
                                    <w:bottom w:val="none" w:sz="0" w:space="0" w:color="auto"/>
                                    <w:right w:val="none" w:sz="0" w:space="0" w:color="auto"/>
                                  </w:divBdr>
                                  <w:divsChild>
                                    <w:div w:id="7189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817651">
      <w:bodyDiv w:val="1"/>
      <w:marLeft w:val="0"/>
      <w:marRight w:val="0"/>
      <w:marTop w:val="0"/>
      <w:marBottom w:val="0"/>
      <w:divBdr>
        <w:top w:val="none" w:sz="0" w:space="0" w:color="auto"/>
        <w:left w:val="none" w:sz="0" w:space="0" w:color="auto"/>
        <w:bottom w:val="none" w:sz="0" w:space="0" w:color="auto"/>
        <w:right w:val="none" w:sz="0" w:space="0" w:color="auto"/>
      </w:divBdr>
    </w:div>
    <w:div w:id="1163350619">
      <w:bodyDiv w:val="1"/>
      <w:marLeft w:val="0"/>
      <w:marRight w:val="0"/>
      <w:marTop w:val="0"/>
      <w:marBottom w:val="0"/>
      <w:divBdr>
        <w:top w:val="none" w:sz="0" w:space="0" w:color="auto"/>
        <w:left w:val="none" w:sz="0" w:space="0" w:color="auto"/>
        <w:bottom w:val="none" w:sz="0" w:space="0" w:color="auto"/>
        <w:right w:val="none" w:sz="0" w:space="0" w:color="auto"/>
      </w:divBdr>
    </w:div>
    <w:div w:id="177388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424</Words>
  <Characters>2420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IU School of Medicine</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Skopelja, Elaine Noonan</dc:creator>
  <cp:lastModifiedBy>Kacy Allgood</cp:lastModifiedBy>
  <cp:revision>4</cp:revision>
  <cp:lastPrinted>2016-04-11T18:14:00Z</cp:lastPrinted>
  <dcterms:created xsi:type="dcterms:W3CDTF">2016-04-11T18:29:00Z</dcterms:created>
  <dcterms:modified xsi:type="dcterms:W3CDTF">2016-04-11T18:53:00Z</dcterms:modified>
</cp:coreProperties>
</file>